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340C" w:rsidTr="0035340C">
        <w:tc>
          <w:tcPr>
            <w:tcW w:w="4785" w:type="dxa"/>
          </w:tcPr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 xml:space="preserve">Принято 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 xml:space="preserve">Педагогическим Советом МБДОУ 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>«</w:t>
            </w:r>
            <w:proofErr w:type="spellStart"/>
            <w:r w:rsidRPr="004A1366">
              <w:rPr>
                <w:rFonts w:ascii="Times New Roman" w:hAnsi="Times New Roman" w:cs="Times New Roman"/>
              </w:rPr>
              <w:t>Большелугский</w:t>
            </w:r>
            <w:proofErr w:type="spellEnd"/>
            <w:r w:rsidRPr="004A1366">
              <w:rPr>
                <w:rFonts w:ascii="Times New Roman" w:hAnsi="Times New Roman" w:cs="Times New Roman"/>
              </w:rPr>
              <w:t xml:space="preserve"> детский сад»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>Протокол № 3      от</w:t>
            </w:r>
            <w:proofErr w:type="gramStart"/>
            <w:r w:rsidRPr="004A1366">
              <w:rPr>
                <w:rFonts w:ascii="Times New Roman" w:hAnsi="Times New Roman" w:cs="Times New Roman"/>
              </w:rPr>
              <w:t xml:space="preserve">     </w:t>
            </w:r>
            <w:r w:rsidR="004A1366" w:rsidRPr="004A1366">
              <w:rPr>
                <w:rFonts w:ascii="Times New Roman" w:hAnsi="Times New Roman" w:cs="Times New Roman"/>
              </w:rPr>
              <w:t>!</w:t>
            </w:r>
            <w:proofErr w:type="gramEnd"/>
            <w:r w:rsidR="004A1366" w:rsidRPr="004A1366">
              <w:rPr>
                <w:rFonts w:ascii="Times New Roman" w:hAnsi="Times New Roman" w:cs="Times New Roman"/>
              </w:rPr>
              <w:t>3 апреля 2021 г</w:t>
            </w:r>
            <w:r w:rsidRPr="004A1366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4786" w:type="dxa"/>
          </w:tcPr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>Утверждаю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 xml:space="preserve">И.о. заведующего МБДОУ 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>«</w:t>
            </w:r>
            <w:proofErr w:type="spellStart"/>
            <w:r w:rsidRPr="004A1366">
              <w:rPr>
                <w:rFonts w:ascii="Times New Roman" w:hAnsi="Times New Roman" w:cs="Times New Roman"/>
              </w:rPr>
              <w:t>Большелугский</w:t>
            </w:r>
            <w:proofErr w:type="spellEnd"/>
            <w:r w:rsidRPr="004A1366">
              <w:rPr>
                <w:rFonts w:ascii="Times New Roman" w:hAnsi="Times New Roman" w:cs="Times New Roman"/>
              </w:rPr>
              <w:t xml:space="preserve"> детский сад»</w:t>
            </w:r>
            <w:r w:rsidR="004A1366" w:rsidRPr="004A13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1366" w:rsidRPr="004A1366">
              <w:rPr>
                <w:rFonts w:ascii="Times New Roman" w:hAnsi="Times New Roman" w:cs="Times New Roman"/>
              </w:rPr>
              <w:t>Цоктоева</w:t>
            </w:r>
            <w:proofErr w:type="spellEnd"/>
            <w:r w:rsidR="004A1366" w:rsidRPr="004A1366">
              <w:rPr>
                <w:rFonts w:ascii="Times New Roman" w:hAnsi="Times New Roman" w:cs="Times New Roman"/>
              </w:rPr>
              <w:t xml:space="preserve"> В.А</w:t>
            </w:r>
          </w:p>
          <w:p w:rsidR="0035340C" w:rsidRPr="004A1366" w:rsidRDefault="0035340C">
            <w:pPr>
              <w:rPr>
                <w:rFonts w:ascii="Times New Roman" w:hAnsi="Times New Roman" w:cs="Times New Roman"/>
              </w:rPr>
            </w:pPr>
            <w:r w:rsidRPr="004A1366">
              <w:rPr>
                <w:rFonts w:ascii="Times New Roman" w:hAnsi="Times New Roman" w:cs="Times New Roman"/>
              </w:rPr>
              <w:t xml:space="preserve">Приказ № </w:t>
            </w:r>
            <w:r w:rsidR="004A1366" w:rsidRPr="004A1366">
              <w:rPr>
                <w:rFonts w:ascii="Times New Roman" w:hAnsi="Times New Roman" w:cs="Times New Roman"/>
              </w:rPr>
              <w:t>36 от 13 апреля 2021 г</w:t>
            </w:r>
          </w:p>
        </w:tc>
      </w:tr>
    </w:tbl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  <w:r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2021 </w:t>
      </w:r>
      <w:r>
        <w:rPr>
          <w:spacing w:val="-4"/>
        </w:rPr>
        <w:t>год МБДОУ «</w:t>
      </w:r>
      <w:proofErr w:type="spellStart"/>
      <w:r>
        <w:rPr>
          <w:spacing w:val="-4"/>
        </w:rPr>
        <w:t>Большелугский</w:t>
      </w:r>
      <w:proofErr w:type="spellEnd"/>
      <w:r>
        <w:rPr>
          <w:spacing w:val="-4"/>
        </w:rPr>
        <w:t xml:space="preserve"> детский сад» за 2021 год.</w:t>
      </w: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  <w:rPr>
          <w:spacing w:val="-4"/>
        </w:rPr>
      </w:pPr>
    </w:p>
    <w:p w:rsidR="0035340C" w:rsidRDefault="0035340C" w:rsidP="0035340C">
      <w:pPr>
        <w:pStyle w:val="Heading1"/>
        <w:spacing w:before="71"/>
        <w:ind w:left="2632" w:right="2282" w:firstLine="0"/>
        <w:jc w:val="center"/>
      </w:pPr>
      <w:proofErr w:type="spellStart"/>
      <w:r>
        <w:rPr>
          <w:spacing w:val="-4"/>
        </w:rPr>
        <w:t>у</w:t>
      </w:r>
      <w:proofErr w:type="gramStart"/>
      <w:r>
        <w:rPr>
          <w:spacing w:val="-4"/>
        </w:rPr>
        <w:t>.Б</w:t>
      </w:r>
      <w:proofErr w:type="gramEnd"/>
      <w:r>
        <w:rPr>
          <w:spacing w:val="-4"/>
        </w:rPr>
        <w:t>ольшой</w:t>
      </w:r>
      <w:proofErr w:type="spellEnd"/>
      <w:r>
        <w:rPr>
          <w:spacing w:val="-4"/>
        </w:rPr>
        <w:t xml:space="preserve"> луг.</w:t>
      </w:r>
    </w:p>
    <w:p w:rsidR="004A1366" w:rsidRDefault="004A1366" w:rsidP="004A1366">
      <w:pPr>
        <w:pStyle w:val="Heading1"/>
        <w:spacing w:before="71"/>
        <w:ind w:left="2632" w:right="2282" w:firstLine="0"/>
        <w:jc w:val="center"/>
      </w:pPr>
    </w:p>
    <w:p w:rsidR="004A1366" w:rsidRDefault="004A1366" w:rsidP="004A1366">
      <w:pPr>
        <w:pStyle w:val="Heading1"/>
        <w:spacing w:before="71"/>
        <w:ind w:left="2632" w:right="2282" w:firstLine="0"/>
        <w:jc w:val="center"/>
      </w:pPr>
    </w:p>
    <w:p w:rsidR="004A1366" w:rsidRDefault="004A1366" w:rsidP="004A1366">
      <w:pPr>
        <w:pStyle w:val="Heading1"/>
        <w:spacing w:before="71"/>
        <w:ind w:left="2632" w:right="2282" w:firstLine="0"/>
        <w:jc w:val="center"/>
      </w:pPr>
    </w:p>
    <w:p w:rsidR="004A1366" w:rsidRDefault="004A1366" w:rsidP="004A1366">
      <w:pPr>
        <w:pStyle w:val="Heading1"/>
        <w:spacing w:before="71"/>
        <w:ind w:left="2632" w:right="2282" w:firstLine="0"/>
        <w:jc w:val="center"/>
      </w:pPr>
      <w:r>
        <w:lastRenderedPageBreak/>
        <w:t>Отчёт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2021 </w:t>
      </w:r>
      <w:r>
        <w:rPr>
          <w:spacing w:val="-4"/>
        </w:rPr>
        <w:t>год.</w:t>
      </w:r>
    </w:p>
    <w:p w:rsidR="004A1366" w:rsidRDefault="004A1366" w:rsidP="004A1366">
      <w:pPr>
        <w:pStyle w:val="a4"/>
        <w:spacing w:before="8"/>
        <w:ind w:left="0"/>
        <w:jc w:val="left"/>
        <w:rPr>
          <w:b/>
          <w:sz w:val="30"/>
        </w:rPr>
      </w:pPr>
    </w:p>
    <w:p w:rsidR="004A1366" w:rsidRDefault="004A1366" w:rsidP="004A1366">
      <w:pPr>
        <w:pStyle w:val="Heading2"/>
      </w:pPr>
      <w:r>
        <w:t>Полное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 xml:space="preserve">с </w:t>
      </w:r>
      <w:r>
        <w:rPr>
          <w:spacing w:val="-2"/>
        </w:rPr>
        <w:t>Уставом:</w:t>
      </w:r>
    </w:p>
    <w:p w:rsidR="004A1366" w:rsidRDefault="004A1366" w:rsidP="004A1366">
      <w:pPr>
        <w:pStyle w:val="a4"/>
        <w:spacing w:before="46" w:line="276" w:lineRule="auto"/>
        <w:ind w:left="474"/>
        <w:jc w:val="left"/>
      </w:pPr>
      <w:r>
        <w:t>Муниципальное бюджетное дошкольное образовательное учреждение «</w:t>
      </w:r>
      <w:proofErr w:type="spellStart"/>
      <w:r>
        <w:t>Большелугский</w:t>
      </w:r>
      <w:proofErr w:type="spellEnd"/>
      <w:r>
        <w:t xml:space="preserve"> детский </w:t>
      </w:r>
      <w:r>
        <w:rPr>
          <w:spacing w:val="-4"/>
        </w:rPr>
        <w:t>сад»</w:t>
      </w:r>
    </w:p>
    <w:p w:rsidR="004A1366" w:rsidRDefault="004A1366" w:rsidP="004A1366">
      <w:pPr>
        <w:ind w:left="474"/>
        <w:rPr>
          <w:sz w:val="24"/>
        </w:rPr>
      </w:pPr>
      <w:r>
        <w:rPr>
          <w:b/>
          <w:i/>
          <w:sz w:val="24"/>
        </w:rPr>
        <w:t>Сокращенное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наименование</w:t>
      </w:r>
      <w:r>
        <w:rPr>
          <w:b/>
          <w:i/>
          <w:spacing w:val="80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Уставом</w:t>
      </w:r>
      <w:r>
        <w:rPr>
          <w:sz w:val="24"/>
        </w:rPr>
        <w:t>:</w:t>
      </w:r>
      <w:r>
        <w:rPr>
          <w:spacing w:val="36"/>
          <w:sz w:val="24"/>
        </w:rPr>
        <w:t xml:space="preserve"> </w:t>
      </w:r>
      <w:r>
        <w:rPr>
          <w:sz w:val="24"/>
        </w:rPr>
        <w:t>МБДОУ</w:t>
      </w:r>
      <w:r>
        <w:rPr>
          <w:spacing w:val="3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Большелугский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 xml:space="preserve">детский </w:t>
      </w:r>
      <w:r>
        <w:rPr>
          <w:spacing w:val="-4"/>
          <w:sz w:val="24"/>
        </w:rPr>
        <w:t>сад»</w:t>
      </w:r>
    </w:p>
    <w:p w:rsidR="004A1366" w:rsidRDefault="004A1366" w:rsidP="004A1366">
      <w:pPr>
        <w:pStyle w:val="a4"/>
        <w:spacing w:line="276" w:lineRule="auto"/>
        <w:ind w:left="474"/>
        <w:jc w:val="left"/>
      </w:pPr>
      <w:r>
        <w:rPr>
          <w:b/>
          <w:i/>
        </w:rPr>
        <w:t>Юридический адрес</w:t>
      </w:r>
      <w:r>
        <w:t>: 671822,</w:t>
      </w:r>
      <w:r>
        <w:rPr>
          <w:spacing w:val="40"/>
        </w:rPr>
        <w:t xml:space="preserve"> </w:t>
      </w:r>
      <w:r>
        <w:t xml:space="preserve">Республика Бурятия, </w:t>
      </w:r>
      <w:proofErr w:type="spellStart"/>
      <w:r>
        <w:t>Кяхтинский</w:t>
      </w:r>
      <w:proofErr w:type="spellEnd"/>
      <w:r>
        <w:t xml:space="preserve"> район, улус Большой Луг, улица </w:t>
      </w:r>
      <w:proofErr w:type="spellStart"/>
      <w:r>
        <w:t>Цыбиктарова</w:t>
      </w:r>
      <w:proofErr w:type="spellEnd"/>
      <w:r>
        <w:t>,</w:t>
      </w:r>
      <w:r>
        <w:rPr>
          <w:spacing w:val="40"/>
        </w:rPr>
        <w:t xml:space="preserve"> </w:t>
      </w:r>
      <w:r>
        <w:t>дом 47</w:t>
      </w:r>
    </w:p>
    <w:p w:rsidR="004A1366" w:rsidRDefault="004A1366" w:rsidP="004A1366">
      <w:pPr>
        <w:pStyle w:val="a4"/>
        <w:spacing w:line="276" w:lineRule="auto"/>
        <w:ind w:left="474" w:firstLine="508"/>
        <w:jc w:val="left"/>
      </w:pPr>
      <w:r>
        <w:rPr>
          <w:b/>
          <w:i/>
        </w:rPr>
        <w:t>Фактический адрес</w:t>
      </w:r>
      <w:r>
        <w:t>: 671822,</w:t>
      </w:r>
      <w:r>
        <w:rPr>
          <w:spacing w:val="80"/>
        </w:rPr>
        <w:t xml:space="preserve"> </w:t>
      </w:r>
      <w:r>
        <w:t xml:space="preserve">Республика Бурятия, </w:t>
      </w:r>
      <w:proofErr w:type="spellStart"/>
      <w:r>
        <w:t>Кяхтинский</w:t>
      </w:r>
      <w:proofErr w:type="spellEnd"/>
      <w:r>
        <w:t xml:space="preserve"> район, улус Большой Луг, улица </w:t>
      </w:r>
      <w:proofErr w:type="spellStart"/>
      <w:r>
        <w:t>Цыбиктарова</w:t>
      </w:r>
      <w:proofErr w:type="spellEnd"/>
      <w:r>
        <w:t>,</w:t>
      </w:r>
      <w:r>
        <w:rPr>
          <w:spacing w:val="40"/>
        </w:rPr>
        <w:t xml:space="preserve"> </w:t>
      </w:r>
      <w:r>
        <w:t>дом 47</w:t>
      </w:r>
    </w:p>
    <w:p w:rsidR="004A1366" w:rsidRDefault="004A1366" w:rsidP="004A1366">
      <w:pPr>
        <w:pStyle w:val="Heading2"/>
        <w:spacing w:before="6"/>
      </w:pPr>
      <w:r>
        <w:t xml:space="preserve">Контактная </w:t>
      </w:r>
      <w:r>
        <w:rPr>
          <w:spacing w:val="-2"/>
        </w:rPr>
        <w:t>информация:</w:t>
      </w:r>
    </w:p>
    <w:p w:rsidR="004A1366" w:rsidRDefault="004A1366" w:rsidP="004A1366">
      <w:pPr>
        <w:pStyle w:val="a4"/>
        <w:spacing w:before="1"/>
        <w:ind w:left="0"/>
        <w:jc w:val="left"/>
        <w:rPr>
          <w:b/>
          <w:i/>
          <w:sz w:val="31"/>
        </w:rPr>
      </w:pPr>
    </w:p>
    <w:p w:rsidR="004A1366" w:rsidRDefault="004A1366" w:rsidP="004A1366">
      <w:pPr>
        <w:ind w:left="474"/>
        <w:rPr>
          <w:b/>
          <w:i/>
          <w:sz w:val="24"/>
        </w:rPr>
      </w:pPr>
      <w:r>
        <w:rPr>
          <w:b/>
          <w:i/>
          <w:sz w:val="24"/>
        </w:rPr>
        <w:t>Телефон: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8(30142)31410;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z w:val="24"/>
        </w:rPr>
        <w:t>эл</w:t>
      </w:r>
      <w:proofErr w:type="gramStart"/>
      <w:r>
        <w:rPr>
          <w:b/>
          <w:i/>
          <w:sz w:val="24"/>
        </w:rPr>
        <w:t>.п</w:t>
      </w:r>
      <w:proofErr w:type="gramEnd"/>
      <w:r>
        <w:rPr>
          <w:b/>
          <w:i/>
          <w:sz w:val="24"/>
        </w:rPr>
        <w:t>очта</w:t>
      </w:r>
      <w:proofErr w:type="spellEnd"/>
      <w:r>
        <w:rPr>
          <w:b/>
          <w:i/>
          <w:sz w:val="24"/>
        </w:rPr>
        <w:t>:</w:t>
      </w:r>
      <w:r>
        <w:rPr>
          <w:b/>
          <w:i/>
          <w:spacing w:val="3"/>
          <w:sz w:val="24"/>
        </w:rPr>
        <w:t xml:space="preserve"> </w:t>
      </w:r>
      <w:hyperlink r:id="rId5">
        <w:r>
          <w:rPr>
            <w:b/>
            <w:i/>
            <w:color w:val="0000FF"/>
            <w:sz w:val="24"/>
            <w:u w:val="single" w:color="0000FF"/>
          </w:rPr>
          <w:t>blugsad13@yandex.ru</w:t>
        </w:r>
      </w:hyperlink>
      <w:r>
        <w:rPr>
          <w:b/>
          <w:i/>
          <w:sz w:val="24"/>
        </w:rPr>
        <w:t>;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сайт:</w:t>
      </w:r>
      <w:r>
        <w:rPr>
          <w:b/>
          <w:i/>
          <w:spacing w:val="-6"/>
          <w:sz w:val="24"/>
        </w:rPr>
        <w:t xml:space="preserve"> </w:t>
      </w:r>
      <w:hyperlink r:id="rId6">
        <w:r>
          <w:rPr>
            <w:b/>
            <w:i/>
            <w:color w:val="0000FF"/>
            <w:spacing w:val="-2"/>
            <w:sz w:val="24"/>
            <w:u w:val="single" w:color="0000FF"/>
          </w:rPr>
          <w:t>http://bolshoilugsad.ucoz.ru</w:t>
        </w:r>
      </w:hyperlink>
    </w:p>
    <w:p w:rsidR="004A1366" w:rsidRDefault="004A1366" w:rsidP="004A1366">
      <w:pPr>
        <w:pStyle w:val="a4"/>
        <w:spacing w:before="10"/>
        <w:ind w:left="0"/>
        <w:jc w:val="left"/>
        <w:rPr>
          <w:b/>
          <w:i/>
          <w:sz w:val="22"/>
        </w:rPr>
      </w:pPr>
    </w:p>
    <w:p w:rsidR="004A1366" w:rsidRDefault="004A1366" w:rsidP="004A1366">
      <w:pPr>
        <w:pStyle w:val="a4"/>
        <w:spacing w:before="90" w:line="276" w:lineRule="auto"/>
        <w:ind w:left="474"/>
        <w:jc w:val="left"/>
      </w:pPr>
      <w:r>
        <w:rPr>
          <w:b/>
          <w:i/>
        </w:rPr>
        <w:t>Режим работы:</w:t>
      </w:r>
      <w:r>
        <w:rPr>
          <w:b/>
          <w:i/>
          <w:spacing w:val="-3"/>
        </w:rPr>
        <w:t xml:space="preserve"> </w:t>
      </w:r>
      <w:r>
        <w:t>Пятидневная рабочая неделя с 8.00 до 17.00. Выходные: суббота, воскресенье, праздничные дни. Время пребывания детей: 9-ти часовое</w:t>
      </w:r>
    </w:p>
    <w:p w:rsidR="004A1366" w:rsidRDefault="004A1366" w:rsidP="004A1366">
      <w:pPr>
        <w:pStyle w:val="a4"/>
        <w:spacing w:line="275" w:lineRule="exact"/>
        <w:ind w:left="474"/>
        <w:jc w:val="left"/>
      </w:pPr>
      <w:r>
        <w:t>Аналитическая</w:t>
      </w:r>
      <w:r>
        <w:rPr>
          <w:spacing w:val="-6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5"/>
        </w:rPr>
        <w:t xml:space="preserve"> </w:t>
      </w:r>
      <w:r>
        <w:t>следующими</w:t>
      </w:r>
      <w:r>
        <w:rPr>
          <w:spacing w:val="-2"/>
        </w:rPr>
        <w:t xml:space="preserve"> направлениями: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1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6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1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выпускников;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1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образовательного </w:t>
      </w:r>
      <w:r>
        <w:rPr>
          <w:spacing w:val="-2"/>
          <w:sz w:val="24"/>
        </w:rPr>
        <w:t>процесса;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1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обеспечения;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0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базы;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1"/>
        <w:ind w:hanging="361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функционирования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  <w:proofErr w:type="gramEnd"/>
      <w:r>
        <w:rPr>
          <w:spacing w:val="-2"/>
          <w:sz w:val="24"/>
        </w:rPr>
        <w:t>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2"/>
        <w:ind w:hanging="361"/>
        <w:rPr>
          <w:b/>
          <w:sz w:val="24"/>
        </w:rPr>
      </w:pPr>
      <w:r>
        <w:rPr>
          <w:sz w:val="24"/>
        </w:rPr>
        <w:t>оценка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процесса</w:t>
      </w:r>
      <w:r>
        <w:rPr>
          <w:b/>
          <w:spacing w:val="-2"/>
          <w:sz w:val="24"/>
        </w:rPr>
        <w:t>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3"/>
          <w:tab w:val="left" w:pos="475"/>
        </w:tabs>
        <w:spacing w:before="40"/>
        <w:ind w:hanging="361"/>
        <w:rPr>
          <w:b/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</w:t>
      </w:r>
      <w:r>
        <w:rPr>
          <w:b/>
          <w:spacing w:val="-2"/>
          <w:sz w:val="24"/>
        </w:rPr>
        <w:t>.</w:t>
      </w:r>
    </w:p>
    <w:p w:rsidR="004A1366" w:rsidRDefault="004A1366" w:rsidP="004A1366">
      <w:pPr>
        <w:pStyle w:val="a4"/>
        <w:spacing w:before="41" w:line="278" w:lineRule="auto"/>
        <w:ind w:left="474" w:right="126"/>
      </w:pPr>
      <w:r>
        <w:t>Анализ показателей деятельности проведен в соответствии с приказом Министерства образования</w:t>
      </w:r>
      <w:r>
        <w:rPr>
          <w:spacing w:val="-2"/>
        </w:rPr>
        <w:t xml:space="preserve"> </w:t>
      </w:r>
      <w:r>
        <w:t>и науки Российской Федерации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».</w:t>
      </w:r>
    </w:p>
    <w:p w:rsidR="004A1366" w:rsidRDefault="004A1366" w:rsidP="004A1366">
      <w:pPr>
        <w:pStyle w:val="a4"/>
        <w:spacing w:before="7"/>
        <w:ind w:left="0"/>
        <w:jc w:val="left"/>
        <w:rPr>
          <w:sz w:val="27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896"/>
        </w:tabs>
      </w:pPr>
      <w:r>
        <w:t>Оценка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rPr>
          <w:spacing w:val="-2"/>
        </w:rPr>
        <w:t>деятельности.</w:t>
      </w:r>
    </w:p>
    <w:p w:rsidR="004A1366" w:rsidRDefault="004A1366" w:rsidP="004A1366">
      <w:pPr>
        <w:pStyle w:val="a4"/>
        <w:tabs>
          <w:tab w:val="left" w:pos="4750"/>
          <w:tab w:val="left" w:pos="9204"/>
        </w:tabs>
        <w:spacing w:before="36" w:line="276" w:lineRule="auto"/>
        <w:ind w:left="474" w:right="120" w:firstLine="705"/>
      </w:pPr>
      <w:r>
        <w:t xml:space="preserve">Образовательная деятельность в ДОУ строится в соответствии с нормативно – правовыми документами. В дошкольном образовательном учреждении разработана и принята на заседании педагогического совета от 01.09.2018 г </w:t>
      </w:r>
      <w:proofErr w:type="gramStart"/>
      <w:r>
        <w:t xml:space="preserve">( </w:t>
      </w:r>
      <w:proofErr w:type="gramEnd"/>
      <w:r>
        <w:t xml:space="preserve">Протокол № 1) основная образовательная программа дошкольного образования в соответствии с федеральным государственным образовательным </w:t>
      </w:r>
      <w:r>
        <w:rPr>
          <w:spacing w:val="-2"/>
        </w:rPr>
        <w:t>стандартом</w:t>
      </w:r>
      <w:r>
        <w:tab/>
      </w:r>
      <w:r>
        <w:rPr>
          <w:spacing w:val="-2"/>
        </w:rPr>
        <w:t>дошкольного</w:t>
      </w:r>
      <w:r>
        <w:tab/>
      </w:r>
      <w:r>
        <w:rPr>
          <w:spacing w:val="-2"/>
        </w:rPr>
        <w:t xml:space="preserve">образования. </w:t>
      </w:r>
      <w:r>
        <w:t>Содержание образовательной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4A1366" w:rsidRDefault="004A1366" w:rsidP="004A1366">
      <w:pPr>
        <w:pStyle w:val="a4"/>
        <w:spacing w:line="276" w:lineRule="auto"/>
        <w:ind w:left="474" w:right="116" w:firstLine="705"/>
      </w:pPr>
      <w:r>
        <w:t>Программа основана на комплексно-тематическом принципе построения</w:t>
      </w:r>
      <w:r>
        <w:rPr>
          <w:spacing w:val="80"/>
        </w:rPr>
        <w:t xml:space="preserve"> </w:t>
      </w:r>
      <w:r>
        <w:t>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4A1366" w:rsidRDefault="004A1366" w:rsidP="004A1366">
      <w:pPr>
        <w:sectPr w:rsidR="004A1366" w:rsidSect="004A1366">
          <w:pgSz w:w="11910" w:h="16840"/>
          <w:pgMar w:top="1040" w:right="286" w:bottom="280" w:left="5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left="474" w:right="133" w:firstLine="705"/>
      </w:pPr>
      <w:r>
        <w:lastRenderedPageBreak/>
        <w:t>Программа составлена в соответствии с образовательными областями: «Физическое развитие»,</w:t>
      </w:r>
      <w:r>
        <w:rPr>
          <w:spacing w:val="66"/>
          <w:w w:val="150"/>
        </w:rPr>
        <w:t xml:space="preserve">   </w:t>
      </w:r>
      <w:r>
        <w:t>«Социально-коммуникативное</w:t>
      </w:r>
      <w:r>
        <w:rPr>
          <w:spacing w:val="64"/>
          <w:w w:val="150"/>
        </w:rPr>
        <w:t xml:space="preserve">   </w:t>
      </w:r>
      <w:r>
        <w:t>развитие»,</w:t>
      </w:r>
      <w:r>
        <w:rPr>
          <w:spacing w:val="67"/>
          <w:w w:val="150"/>
        </w:rPr>
        <w:t xml:space="preserve">   </w:t>
      </w:r>
      <w:r>
        <w:t>«Познавательное</w:t>
      </w:r>
      <w:r>
        <w:rPr>
          <w:spacing w:val="65"/>
          <w:w w:val="150"/>
        </w:rPr>
        <w:t xml:space="preserve">   </w:t>
      </w:r>
      <w:r>
        <w:rPr>
          <w:spacing w:val="-2"/>
        </w:rPr>
        <w:t>развитие»,</w:t>
      </w:r>
    </w:p>
    <w:p w:rsidR="004A1366" w:rsidRDefault="004A1366" w:rsidP="004A1366">
      <w:pPr>
        <w:pStyle w:val="a4"/>
        <w:spacing w:line="276" w:lineRule="auto"/>
        <w:ind w:left="474" w:right="126"/>
      </w:pPr>
      <w:r>
        <w:t>«Художественно-эстетическое развитие»,</w:t>
      </w:r>
      <w:r>
        <w:rPr>
          <w:spacing w:val="40"/>
        </w:rPr>
        <w:t xml:space="preserve"> </w:t>
      </w:r>
      <w:r>
        <w:t>«Речевое развитие». Реализация каждого направления предполагает решение специфических задач во всех видах детской деятельности, имеющих</w:t>
      </w:r>
      <w:r>
        <w:rPr>
          <w:spacing w:val="40"/>
        </w:rPr>
        <w:t xml:space="preserve"> </w:t>
      </w:r>
      <w:r>
        <w:t>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4A1366" w:rsidRDefault="004A1366" w:rsidP="004A1366">
      <w:pPr>
        <w:pStyle w:val="a4"/>
        <w:spacing w:before="2" w:line="276" w:lineRule="auto"/>
        <w:ind w:left="474" w:right="124" w:firstLine="124"/>
      </w:pPr>
      <w:r>
        <w:t xml:space="preserve">Программа: ООПДО </w:t>
      </w:r>
      <w:proofErr w:type="gramStart"/>
      <w:r>
        <w:t>разработана</w:t>
      </w:r>
      <w:proofErr w:type="gramEnd"/>
      <w:r>
        <w:t xml:space="preserve"> на основе примерной общеобразовательной программы дошкольного образования «От рождения до школы» под редакцией </w:t>
      </w:r>
      <w:proofErr w:type="spellStart"/>
      <w:r>
        <w:t>Н.Е.Вераксы</w:t>
      </w:r>
      <w:proofErr w:type="spellEnd"/>
      <w:r>
        <w:t>, Т.С. Комаровой,</w:t>
      </w:r>
      <w:r>
        <w:rPr>
          <w:spacing w:val="40"/>
        </w:rPr>
        <w:t xml:space="preserve"> </w:t>
      </w:r>
      <w:r>
        <w:t>М. А. Васильевой.</w:t>
      </w:r>
    </w:p>
    <w:p w:rsidR="004A1366" w:rsidRDefault="004A1366" w:rsidP="004A1366">
      <w:pPr>
        <w:pStyle w:val="a4"/>
        <w:spacing w:line="276" w:lineRule="auto"/>
        <w:ind w:left="474" w:right="119"/>
      </w:pPr>
      <w:r>
        <w:rPr>
          <w:b/>
        </w:rPr>
        <w:t xml:space="preserve">Вывод: </w:t>
      </w:r>
      <w:r>
        <w:t>ДОУ</w:t>
      </w:r>
      <w:r>
        <w:rPr>
          <w:spacing w:val="-4"/>
        </w:rPr>
        <w:t xml:space="preserve"> </w:t>
      </w:r>
      <w:r>
        <w:t>зарегистрировано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</w:t>
      </w:r>
      <w:r>
        <w:rPr>
          <w:spacing w:val="40"/>
        </w:rPr>
        <w:t xml:space="preserve"> </w:t>
      </w:r>
      <w:r>
        <w:t xml:space="preserve">в сфере образования и осуществляется в соответствии с ФГОС </w:t>
      </w:r>
      <w:proofErr w:type="gramStart"/>
      <w:r>
        <w:t>ДО</w:t>
      </w:r>
      <w:proofErr w:type="gramEnd"/>
      <w:r>
        <w:t>.</w:t>
      </w:r>
    </w:p>
    <w:p w:rsidR="004A1366" w:rsidRDefault="004A1366" w:rsidP="004A1366">
      <w:pPr>
        <w:pStyle w:val="a4"/>
        <w:ind w:left="0"/>
        <w:jc w:val="left"/>
        <w:rPr>
          <w:sz w:val="28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897"/>
        </w:tabs>
        <w:spacing w:before="1"/>
      </w:pPr>
      <w:r>
        <w:t>Оценка</w:t>
      </w:r>
      <w:r>
        <w:rPr>
          <w:spacing w:val="-6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организации.</w:t>
      </w:r>
    </w:p>
    <w:p w:rsidR="004A1366" w:rsidRDefault="004A1366" w:rsidP="004A1366">
      <w:pPr>
        <w:pStyle w:val="a4"/>
        <w:spacing w:before="36" w:line="276" w:lineRule="auto"/>
        <w:ind w:left="474" w:right="121" w:firstLine="705"/>
      </w:pPr>
      <w:r>
        <w:t>Управление ДОУ осуществляется в соответствии с действующим законодательством Российской</w:t>
      </w:r>
      <w:r>
        <w:rPr>
          <w:spacing w:val="8"/>
        </w:rPr>
        <w:t xml:space="preserve"> </w:t>
      </w:r>
      <w:r>
        <w:t>Федерации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особенностей,</w:t>
      </w:r>
      <w:r>
        <w:rPr>
          <w:spacing w:val="15"/>
        </w:rPr>
        <w:t xml:space="preserve"> </w:t>
      </w:r>
      <w:r>
        <w:t>установленных</w:t>
      </w:r>
      <w:r>
        <w:rPr>
          <w:spacing w:val="77"/>
        </w:rPr>
        <w:t xml:space="preserve"> </w:t>
      </w:r>
      <w:r>
        <w:t>статьёй</w:t>
      </w:r>
      <w:r>
        <w:rPr>
          <w:spacing w:val="13"/>
        </w:rPr>
        <w:t xml:space="preserve"> </w:t>
      </w:r>
      <w:r>
        <w:t>26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8"/>
        </w:rPr>
        <w:t xml:space="preserve"> </w:t>
      </w:r>
      <w:r>
        <w:rPr>
          <w:spacing w:val="-2"/>
        </w:rPr>
        <w:t>закона</w:t>
      </w:r>
    </w:p>
    <w:p w:rsidR="004A1366" w:rsidRDefault="004A1366" w:rsidP="004A1366">
      <w:pPr>
        <w:pStyle w:val="a4"/>
        <w:spacing w:before="3"/>
        <w:ind w:left="474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29.12.2012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</w:t>
      </w:r>
      <w:r>
        <w:rPr>
          <w:spacing w:val="-5"/>
        </w:rPr>
        <w:t>ФЗ.</w:t>
      </w:r>
    </w:p>
    <w:p w:rsidR="004A1366" w:rsidRDefault="004A1366" w:rsidP="004A1366">
      <w:pPr>
        <w:pStyle w:val="a4"/>
        <w:spacing w:before="42" w:line="276" w:lineRule="auto"/>
        <w:ind w:left="474" w:right="1225"/>
      </w:pPr>
      <w:r>
        <w:rPr>
          <w:b/>
          <w:i/>
        </w:rPr>
        <w:t>Учредитель:</w:t>
      </w:r>
      <w:r>
        <w:rPr>
          <w:b/>
          <w:i/>
          <w:spacing w:val="40"/>
        </w:rPr>
        <w:t xml:space="preserve"> </w:t>
      </w:r>
      <w:r>
        <w:t>Муниципальное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«</w:t>
      </w:r>
      <w:proofErr w:type="spellStart"/>
      <w:r>
        <w:t>Кяхтинский</w:t>
      </w:r>
      <w:proofErr w:type="spellEnd"/>
      <w:r>
        <w:rPr>
          <w:spacing w:val="-2"/>
        </w:rPr>
        <w:t xml:space="preserve"> </w:t>
      </w:r>
      <w:r>
        <w:t>район»</w:t>
      </w:r>
      <w:r>
        <w:rPr>
          <w:spacing w:val="40"/>
        </w:rPr>
        <w:t xml:space="preserve"> </w:t>
      </w:r>
      <w:r>
        <w:t>Республики</w:t>
      </w:r>
      <w:r>
        <w:rPr>
          <w:spacing w:val="-2"/>
        </w:rPr>
        <w:t xml:space="preserve"> </w:t>
      </w:r>
      <w:r>
        <w:t>Бурятия. В ДОУ сформированы коллегиальные органы управления: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5"/>
        </w:tabs>
        <w:spacing w:line="276" w:lineRule="auto"/>
        <w:ind w:right="125"/>
        <w:jc w:val="both"/>
        <w:rPr>
          <w:sz w:val="24"/>
        </w:rPr>
      </w:pPr>
      <w:r>
        <w:rPr>
          <w:b/>
          <w:sz w:val="24"/>
        </w:rPr>
        <w:t xml:space="preserve">Общее собрание работников Учреждения </w:t>
      </w:r>
      <w:r>
        <w:rPr>
          <w:sz w:val="24"/>
        </w:rPr>
        <w:t>— представляет полномочия работников ДОУ, в состав Общего собрания входят все работники ДОУ.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5"/>
        </w:tabs>
        <w:spacing w:line="276" w:lineRule="auto"/>
        <w:ind w:right="124"/>
        <w:jc w:val="both"/>
        <w:rPr>
          <w:sz w:val="24"/>
        </w:rPr>
      </w:pPr>
      <w:r>
        <w:rPr>
          <w:b/>
          <w:sz w:val="24"/>
        </w:rPr>
        <w:t xml:space="preserve">Педагогический совет </w:t>
      </w:r>
      <w:r>
        <w:rPr>
          <w:sz w:val="24"/>
        </w:rPr>
        <w:t xml:space="preserve">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</w:t>
      </w:r>
      <w:r>
        <w:rPr>
          <w:spacing w:val="-2"/>
          <w:sz w:val="24"/>
        </w:rPr>
        <w:t>работников.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75"/>
        </w:tabs>
        <w:spacing w:line="276" w:lineRule="auto"/>
        <w:ind w:right="120"/>
        <w:jc w:val="both"/>
        <w:rPr>
          <w:sz w:val="24"/>
        </w:rPr>
      </w:pPr>
      <w:r>
        <w:rPr>
          <w:b/>
          <w:sz w:val="24"/>
        </w:rPr>
        <w:t>Управляющий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совет </w:t>
      </w:r>
      <w:r>
        <w:rPr>
          <w:sz w:val="24"/>
        </w:rPr>
        <w:t>—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несовершеннолетних воспитанников, педагогических работников на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 управлении ДОУ, развитие социального партнёрства между всеми заинтересованными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сторонами образовательных отношений.</w:t>
      </w:r>
    </w:p>
    <w:p w:rsidR="004A1366" w:rsidRDefault="004A1366" w:rsidP="004A1366">
      <w:pPr>
        <w:pStyle w:val="a4"/>
        <w:spacing w:line="276" w:lineRule="auto"/>
        <w:ind w:left="474" w:right="123" w:firstLine="705"/>
      </w:pPr>
      <w:r>
        <w:t>Структура, порядок формирования, срок полномочий и компетенция органов управления ДОУ, принятия ими решений</w:t>
      </w:r>
      <w:r>
        <w:rPr>
          <w:spacing w:val="40"/>
        </w:rPr>
        <w:t xml:space="preserve"> </w:t>
      </w:r>
      <w:r>
        <w:t>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об Управляющем совете.</w:t>
      </w:r>
    </w:p>
    <w:p w:rsidR="004A1366" w:rsidRDefault="004A1366" w:rsidP="004A1366">
      <w:pPr>
        <w:pStyle w:val="a4"/>
        <w:spacing w:before="1" w:line="276" w:lineRule="auto"/>
        <w:ind w:left="474" w:right="128" w:firstLine="705"/>
      </w:pPr>
      <w:r>
        <w:t>Представительным</w:t>
      </w:r>
      <w:r>
        <w:rPr>
          <w:spacing w:val="-2"/>
        </w:rPr>
        <w:t xml:space="preserve"> </w:t>
      </w:r>
      <w:r>
        <w:t>органом работников является действующий в ДОУ профессиональный союз работников образования (Профсоюзный комитет).</w:t>
      </w:r>
    </w:p>
    <w:p w:rsidR="004A1366" w:rsidRDefault="004A1366" w:rsidP="004A1366">
      <w:pPr>
        <w:pStyle w:val="a4"/>
        <w:spacing w:line="276" w:lineRule="auto"/>
        <w:ind w:left="474" w:right="134" w:firstLine="705"/>
      </w:pPr>
      <w:r>
        <w:t>В ДОУ используются эффективные формы контроля, различные виды мониторинга (управленческий, методический, педагогический,</w:t>
      </w:r>
      <w:r>
        <w:rPr>
          <w:spacing w:val="40"/>
        </w:rPr>
        <w:t xml:space="preserve"> </w:t>
      </w:r>
      <w:r>
        <w:t>контроль состояния здоровья детей).</w:t>
      </w:r>
    </w:p>
    <w:p w:rsidR="004A1366" w:rsidRDefault="004A1366" w:rsidP="004A1366">
      <w:pPr>
        <w:pStyle w:val="a4"/>
        <w:spacing w:line="276" w:lineRule="auto"/>
        <w:ind w:left="474" w:right="120"/>
      </w:pPr>
      <w:r>
        <w:t>Система управления в ДОУ обеспечивает оптимальное сочетание традиционных</w:t>
      </w:r>
      <w:r>
        <w:rPr>
          <w:spacing w:val="40"/>
        </w:rPr>
        <w:t xml:space="preserve"> </w:t>
      </w:r>
      <w:r>
        <w:t>и современных инновационных тенденций, что позволяет эффективно организовать образовательное пространство ДОУ.</w:t>
      </w:r>
    </w:p>
    <w:p w:rsidR="004A1366" w:rsidRDefault="004A1366" w:rsidP="004A1366">
      <w:pPr>
        <w:sectPr w:rsidR="004A1366">
          <w:pgSz w:w="11910" w:h="16840"/>
          <w:pgMar w:top="1040" w:right="720" w:bottom="280" w:left="5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left="474" w:right="127"/>
        <w:rPr>
          <w:b/>
        </w:rPr>
      </w:pPr>
      <w:r>
        <w:rPr>
          <w:b/>
        </w:rPr>
        <w:lastRenderedPageBreak/>
        <w:t xml:space="preserve">Вывод: </w:t>
      </w:r>
      <w:r>
        <w:t>Структура и механизм управления</w:t>
      </w:r>
      <w:r>
        <w:rPr>
          <w:spacing w:val="40"/>
        </w:rPr>
        <w:t xml:space="preserve"> </w:t>
      </w:r>
      <w:r>
        <w:t xml:space="preserve">ДОУ определяют стабильное функционирование. </w:t>
      </w:r>
      <w:proofErr w:type="gramStart"/>
      <w:r>
        <w:t>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>
        <w:rPr>
          <w:b/>
        </w:rPr>
        <w:t>.</w:t>
      </w:r>
      <w:proofErr w:type="gramEnd"/>
    </w:p>
    <w:p w:rsidR="004A1366" w:rsidRDefault="004A1366" w:rsidP="004A1366">
      <w:pPr>
        <w:pStyle w:val="a4"/>
        <w:spacing w:before="4"/>
        <w:ind w:left="0"/>
        <w:jc w:val="left"/>
        <w:rPr>
          <w:b/>
          <w:sz w:val="28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959"/>
        </w:tabs>
        <w:ind w:left="958"/>
      </w:pPr>
      <w:r>
        <w:t>Оценка</w:t>
      </w:r>
      <w:r>
        <w:rPr>
          <w:spacing w:val="-5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воспитанников.</w:t>
      </w:r>
    </w:p>
    <w:p w:rsidR="004A1366" w:rsidRDefault="004A1366" w:rsidP="004A1366">
      <w:pPr>
        <w:pStyle w:val="a4"/>
        <w:spacing w:before="36" w:line="276" w:lineRule="auto"/>
        <w:ind w:left="474" w:right="126" w:firstLine="705"/>
      </w:pPr>
      <w:r>
        <w:t>Основная задача мониторинга в дошкольном учреждении заключается в том, чтобы определить степень освоения ребенком образовательной программы и влияние, которое оказывает образовательный процесс на развитие ребенка. Исходя из этого, мониторинг подразделяется на мониторинг образовательного процесса и мониторинг детского развития.</w:t>
      </w:r>
    </w:p>
    <w:p w:rsidR="004A1366" w:rsidRDefault="004A1366" w:rsidP="004A1366">
      <w:pPr>
        <w:pStyle w:val="Heading2"/>
        <w:spacing w:before="3"/>
        <w:ind w:left="536"/>
        <w:jc w:val="both"/>
      </w:pPr>
      <w:r>
        <w:t>Мониторинг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rPr>
          <w:spacing w:val="-2"/>
        </w:rPr>
        <w:t>процесса</w:t>
      </w:r>
    </w:p>
    <w:p w:rsidR="004A1366" w:rsidRDefault="004A1366" w:rsidP="004A1366">
      <w:pPr>
        <w:pStyle w:val="a4"/>
        <w:spacing w:before="36" w:line="276" w:lineRule="auto"/>
        <w:ind w:left="474" w:right="130" w:firstLine="705"/>
      </w:pPr>
      <w:r>
        <w:t>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областям. Он основывается на анализе достижения детьми промежуточных результатов, которые описаны в каждом разделе образовательной программы.</w:t>
      </w:r>
      <w:r>
        <w:rPr>
          <w:spacing w:val="-2"/>
        </w:rPr>
        <w:t xml:space="preserve"> </w:t>
      </w:r>
      <w:r>
        <w:t>Форма проведения мониторинга</w:t>
      </w:r>
      <w:r>
        <w:rPr>
          <w:spacing w:val="-4"/>
        </w:rPr>
        <w:t xml:space="preserve"> </w:t>
      </w:r>
      <w:r>
        <w:t>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</w:t>
      </w:r>
      <w:r>
        <w:rPr>
          <w:spacing w:val="80"/>
        </w:rPr>
        <w:t xml:space="preserve"> </w:t>
      </w:r>
      <w:r>
        <w:t>педагогом.</w:t>
      </w:r>
      <w:r>
        <w:rPr>
          <w:spacing w:val="40"/>
        </w:rPr>
        <w:t xml:space="preserve"> </w:t>
      </w:r>
      <w:r>
        <w:t>В детском саду требования к результатам представлены в виде целевых ориентиров, т.е. характеристик возможных достижений ребенка в соответствии с его возрастными и индивидуальными особенностями.</w:t>
      </w:r>
    </w:p>
    <w:p w:rsidR="004A1366" w:rsidRDefault="004A1366" w:rsidP="004A1366">
      <w:pPr>
        <w:pStyle w:val="a4"/>
        <w:spacing w:before="5"/>
        <w:ind w:left="0"/>
        <w:jc w:val="left"/>
        <w:rPr>
          <w:sz w:val="28"/>
        </w:rPr>
      </w:pPr>
    </w:p>
    <w:p w:rsidR="004A1366" w:rsidRDefault="004A1366" w:rsidP="004A1366">
      <w:pPr>
        <w:pStyle w:val="Heading2"/>
        <w:jc w:val="both"/>
      </w:pPr>
      <w:r>
        <w:t>Мониторинг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развития</w:t>
      </w:r>
    </w:p>
    <w:p w:rsidR="004A1366" w:rsidRDefault="004A1366" w:rsidP="004A1366">
      <w:pPr>
        <w:pStyle w:val="a4"/>
        <w:spacing w:before="36" w:line="276" w:lineRule="auto"/>
        <w:ind w:left="474" w:right="126" w:firstLine="705"/>
      </w:pPr>
      <w:r>
        <w:t xml:space="preserve">Мониторинг детского развития проводится на основе оценки развития интегративных качеств ребенка. Основная задача этого вида мониторинга –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</w:t>
      </w:r>
      <w:r>
        <w:rPr>
          <w:spacing w:val="-2"/>
        </w:rPr>
        <w:t>личности.</w:t>
      </w:r>
    </w:p>
    <w:p w:rsidR="004A1366" w:rsidRDefault="004A1366" w:rsidP="004A1366">
      <w:pPr>
        <w:spacing w:line="278" w:lineRule="auto"/>
        <w:ind w:left="474" w:right="127" w:firstLine="705"/>
        <w:jc w:val="both"/>
        <w:rPr>
          <w:i/>
          <w:sz w:val="24"/>
        </w:rPr>
      </w:pPr>
      <w:r>
        <w:rPr>
          <w:sz w:val="24"/>
        </w:rPr>
        <w:t xml:space="preserve">Мониторинг детского развития включает в себя оценку физического развития ребенка, состояния его здоровья, а также развития общих способностей: </w:t>
      </w:r>
      <w:r>
        <w:rPr>
          <w:i/>
          <w:sz w:val="24"/>
        </w:rPr>
        <w:t>познавательных, коммуникативных и регуляторных.</w:t>
      </w:r>
    </w:p>
    <w:p w:rsidR="004A1366" w:rsidRDefault="004A1366" w:rsidP="004A1366">
      <w:pPr>
        <w:pStyle w:val="a4"/>
        <w:spacing w:line="276" w:lineRule="auto"/>
        <w:ind w:left="474" w:right="127" w:firstLine="705"/>
      </w:pPr>
      <w:r>
        <w:t>В процессе мониторинга исследуются физические, интеллектуальные и личностные качества ребенка путем наблюдений за ребенком, бесед. Мониторинг</w:t>
      </w:r>
      <w:r>
        <w:rPr>
          <w:spacing w:val="-2"/>
        </w:rPr>
        <w:t xml:space="preserve"> </w:t>
      </w:r>
      <w:r>
        <w:t xml:space="preserve">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 интегративных качеств </w:t>
      </w:r>
      <w:r>
        <w:rPr>
          <w:spacing w:val="-2"/>
        </w:rPr>
        <w:t>ребенка.</w:t>
      </w:r>
    </w:p>
    <w:p w:rsidR="004A1366" w:rsidRDefault="004A1366" w:rsidP="004A1366">
      <w:pPr>
        <w:pStyle w:val="a4"/>
        <w:spacing w:line="278" w:lineRule="auto"/>
        <w:ind w:left="474" w:right="133" w:firstLine="705"/>
      </w:pPr>
      <w:r>
        <w:t>В начале учебного года по результатам мониторинга определяется зона образовательных потребностей каждого воспитанника. Это позволяет осуществить планирование</w:t>
      </w:r>
      <w:r>
        <w:rPr>
          <w:spacing w:val="40"/>
        </w:rPr>
        <w:t xml:space="preserve"> </w:t>
      </w:r>
      <w:r>
        <w:t>образовательного процесса с учетом его индивидуализации.</w:t>
      </w:r>
    </w:p>
    <w:p w:rsidR="004A1366" w:rsidRDefault="004A1366" w:rsidP="004A1366">
      <w:pPr>
        <w:pStyle w:val="a4"/>
        <w:spacing w:line="276" w:lineRule="auto"/>
        <w:ind w:left="474" w:right="127" w:firstLine="705"/>
      </w:pPr>
      <w:r>
        <w:t xml:space="preserve">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</w:t>
      </w:r>
      <w:r>
        <w:rPr>
          <w:spacing w:val="-2"/>
        </w:rPr>
        <w:t>потребностей.</w:t>
      </w:r>
    </w:p>
    <w:p w:rsidR="004A1366" w:rsidRDefault="004A1366" w:rsidP="004A1366">
      <w:pPr>
        <w:pStyle w:val="a4"/>
        <w:spacing w:line="274" w:lineRule="exact"/>
        <w:ind w:left="1179"/>
      </w:pPr>
      <w:proofErr w:type="gramStart"/>
      <w:r>
        <w:t>Согласно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2"/>
        </w:rPr>
        <w:t xml:space="preserve"> </w:t>
      </w:r>
      <w:r>
        <w:rPr>
          <w:spacing w:val="-2"/>
        </w:rPr>
        <w:t>(далее</w:t>
      </w:r>
      <w:proofErr w:type="gramEnd"/>
    </w:p>
    <w:p w:rsidR="004A1366" w:rsidRDefault="004A1366" w:rsidP="004A1366">
      <w:pPr>
        <w:pStyle w:val="a4"/>
        <w:spacing w:before="26" w:line="276" w:lineRule="auto"/>
        <w:ind w:left="474" w:right="124"/>
      </w:pPr>
      <w:proofErr w:type="gramStart"/>
      <w:r>
        <w:t>– ФГОС), результаты освоения Программы сформулированы в виде целевых ориентиров, которые</w:t>
      </w:r>
      <w:r>
        <w:rPr>
          <w:spacing w:val="-3"/>
        </w:rPr>
        <w:t xml:space="preserve"> </w:t>
      </w:r>
      <w:r>
        <w:t>представляют собой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портрет ребенка на конец раннего и конец</w:t>
      </w:r>
      <w:r>
        <w:rPr>
          <w:spacing w:val="-1"/>
        </w:rPr>
        <w:t xml:space="preserve"> </w:t>
      </w:r>
      <w:r>
        <w:t>дошкольного детства.</w:t>
      </w:r>
      <w:proofErr w:type="gramEnd"/>
      <w:r>
        <w:t xml:space="preserve"> Согласно ФГОС целевые</w:t>
      </w:r>
      <w:r>
        <w:rPr>
          <w:spacing w:val="-1"/>
        </w:rPr>
        <w:t xml:space="preserve"> </w:t>
      </w:r>
      <w:r>
        <w:t>ориентиры не подлежат непосредственной оценке, в том числе и виде педагогической диагностики (мониторинга), а освоение Программы не сопровождается проведением</w:t>
      </w:r>
      <w:r>
        <w:rPr>
          <w:spacing w:val="80"/>
          <w:w w:val="150"/>
        </w:rPr>
        <w:t xml:space="preserve"> </w:t>
      </w:r>
      <w:r>
        <w:t>промежуточных</w:t>
      </w:r>
      <w:r>
        <w:rPr>
          <w:spacing w:val="80"/>
          <w:w w:val="150"/>
        </w:rPr>
        <w:t xml:space="preserve"> </w:t>
      </w:r>
      <w:r>
        <w:t>аттестаций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итоговой</w:t>
      </w:r>
      <w:r>
        <w:rPr>
          <w:spacing w:val="80"/>
          <w:w w:val="150"/>
        </w:rPr>
        <w:t xml:space="preserve"> </w:t>
      </w:r>
      <w:r>
        <w:t>аттестации</w:t>
      </w:r>
      <w:r>
        <w:rPr>
          <w:spacing w:val="80"/>
          <w:w w:val="150"/>
        </w:rPr>
        <w:t xml:space="preserve"> </w:t>
      </w:r>
      <w:r>
        <w:t>воспитанников.</w:t>
      </w:r>
      <w:r>
        <w:rPr>
          <w:spacing w:val="80"/>
          <w:w w:val="150"/>
        </w:rPr>
        <w:t xml:space="preserve"> </w:t>
      </w:r>
      <w:r>
        <w:t>Оценку</w:t>
      </w:r>
    </w:p>
    <w:p w:rsidR="004A1366" w:rsidRDefault="004A1366" w:rsidP="004A1366">
      <w:pPr>
        <w:sectPr w:rsidR="004A1366">
          <w:pgSz w:w="11910" w:h="16840"/>
          <w:pgMar w:top="1040" w:right="720" w:bottom="280" w:left="5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left="474" w:right="123"/>
      </w:pPr>
      <w:r>
        <w:lastRenderedPageBreak/>
        <w:t xml:space="preserve">особенностей развития детей и усвоения ими программы проводит воспитатель группы в рамках педагогической диагностики. Отслеживание эффективности усвоения Программы воспитанниками детского сада показало, что показатели развития детей соответствуют их психологическому возрасту. По результатам педагогической диагностики дети показали положительный результат усвоения программного материала – 100 %. Такие результаты достигнуты благодаря использованию в работе методов, способствующих развитию самостоятельности, познавательных интересов детей, созданию проблемно-поисковых ситуаций. </w:t>
      </w:r>
      <w:r>
        <w:rPr>
          <w:b/>
        </w:rPr>
        <w:t>Вывод:</w:t>
      </w:r>
      <w:r>
        <w:rPr>
          <w:b/>
          <w:spacing w:val="40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соответствии с годовым планированием, с</w:t>
      </w:r>
      <w:r>
        <w:rPr>
          <w:spacing w:val="40"/>
        </w:rPr>
        <w:t xml:space="preserve"> </w:t>
      </w:r>
      <w:r>
        <w:t>основной общеобразовательной программой дошкольного образования на основе ФГОС и учебным планом непосредственно образовательной</w:t>
      </w:r>
      <w:r>
        <w:rPr>
          <w:spacing w:val="40"/>
        </w:rPr>
        <w:t xml:space="preserve"> </w:t>
      </w:r>
      <w:r>
        <w:t>деятельности.</w:t>
      </w:r>
      <w:r>
        <w:rPr>
          <w:spacing w:val="40"/>
        </w:rPr>
        <w:t xml:space="preserve"> </w:t>
      </w:r>
      <w:r>
        <w:t>Количество и продолжительность непосредственно образовательной</w:t>
      </w:r>
      <w:r>
        <w:rPr>
          <w:spacing w:val="40"/>
        </w:rPr>
        <w:t xml:space="preserve"> </w:t>
      </w:r>
      <w:r>
        <w:t xml:space="preserve">деятельности, устанавливаются в соответствии с санитарно-гигиеническими нормами и </w:t>
      </w:r>
      <w:r>
        <w:rPr>
          <w:spacing w:val="-2"/>
        </w:rPr>
        <w:t>требованиями.</w:t>
      </w:r>
    </w:p>
    <w:p w:rsidR="004A1366" w:rsidRDefault="004A1366" w:rsidP="004A1366">
      <w:pPr>
        <w:sectPr w:rsidR="004A1366">
          <w:pgSz w:w="11910" w:h="16840"/>
          <w:pgMar w:top="1040" w:right="720" w:bottom="280" w:left="520" w:header="720" w:footer="720" w:gutter="0"/>
          <w:cols w:space="720"/>
        </w:sectPr>
      </w:pPr>
    </w:p>
    <w:p w:rsidR="004A1366" w:rsidRDefault="004A1366" w:rsidP="004A1366">
      <w:pPr>
        <w:spacing w:before="27"/>
        <w:ind w:left="233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Уровень</w:t>
      </w:r>
      <w:r>
        <w:rPr>
          <w:rFonts w:ascii="Calibri" w:hAnsi="Calibri"/>
          <w:b/>
          <w:spacing w:val="-12"/>
        </w:rPr>
        <w:t xml:space="preserve"> </w:t>
      </w:r>
      <w:r>
        <w:rPr>
          <w:rFonts w:ascii="Calibri" w:hAnsi="Calibri"/>
          <w:b/>
        </w:rPr>
        <w:t>овладения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необходимыми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навыками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и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умениями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</w:rPr>
        <w:t>по образовательным</w:t>
      </w:r>
      <w:r>
        <w:rPr>
          <w:rFonts w:ascii="Calibri" w:hAnsi="Calibri"/>
          <w:b/>
          <w:spacing w:val="-9"/>
        </w:rPr>
        <w:t xml:space="preserve"> </w:t>
      </w:r>
      <w:r>
        <w:rPr>
          <w:rFonts w:ascii="Calibri" w:hAnsi="Calibri"/>
          <w:b/>
          <w:spacing w:val="-2"/>
        </w:rPr>
        <w:t>областям</w:t>
      </w:r>
    </w:p>
    <w:p w:rsidR="004A1366" w:rsidRDefault="004A1366" w:rsidP="004A1366">
      <w:pPr>
        <w:pStyle w:val="a4"/>
        <w:spacing w:before="7"/>
        <w:ind w:left="0"/>
        <w:jc w:val="left"/>
        <w:rPr>
          <w:rFonts w:ascii="Calibri"/>
          <w:b/>
          <w:sz w:val="16"/>
        </w:rPr>
      </w:pPr>
    </w:p>
    <w:p w:rsidR="004A1366" w:rsidRDefault="004A1366" w:rsidP="004A1366">
      <w:pPr>
        <w:tabs>
          <w:tab w:val="left" w:pos="2518"/>
          <w:tab w:val="left" w:pos="8842"/>
        </w:tabs>
        <w:ind w:left="233"/>
        <w:rPr>
          <w:rFonts w:ascii="Calibri" w:hAnsi="Calibri"/>
        </w:rPr>
      </w:pPr>
      <w:r>
        <w:rPr>
          <w:rFonts w:ascii="Calibri" w:hAnsi="Calibri"/>
        </w:rPr>
        <w:t>Группа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сада</w:t>
      </w:r>
      <w:r>
        <w:rPr>
          <w:rFonts w:ascii="Calibri" w:hAnsi="Calibri"/>
        </w:rPr>
        <w:tab/>
        <w:t>-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разновозрастная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6лет)</w:t>
      </w:r>
      <w:r>
        <w:rPr>
          <w:rFonts w:ascii="Calibri" w:hAnsi="Calibri"/>
        </w:rPr>
        <w:tab/>
        <w:t>Дата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проведения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2021г</w:t>
      </w:r>
    </w:p>
    <w:p w:rsidR="004A1366" w:rsidRDefault="004A1366" w:rsidP="004A1366">
      <w:pPr>
        <w:pStyle w:val="a4"/>
        <w:spacing w:before="5"/>
        <w:ind w:left="0"/>
        <w:jc w:val="left"/>
        <w:rPr>
          <w:rFonts w:ascii="Calibri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534"/>
        <w:gridCol w:w="534"/>
        <w:gridCol w:w="539"/>
        <w:gridCol w:w="534"/>
        <w:gridCol w:w="539"/>
        <w:gridCol w:w="534"/>
        <w:gridCol w:w="534"/>
        <w:gridCol w:w="539"/>
        <w:gridCol w:w="534"/>
        <w:gridCol w:w="539"/>
        <w:gridCol w:w="535"/>
        <w:gridCol w:w="539"/>
        <w:gridCol w:w="534"/>
        <w:gridCol w:w="535"/>
        <w:gridCol w:w="539"/>
        <w:gridCol w:w="534"/>
        <w:gridCol w:w="539"/>
        <w:gridCol w:w="534"/>
        <w:gridCol w:w="534"/>
        <w:gridCol w:w="539"/>
        <w:gridCol w:w="534"/>
        <w:gridCol w:w="539"/>
      </w:tblGrid>
      <w:tr w:rsidR="004A1366" w:rsidTr="00877B5D">
        <w:trPr>
          <w:trHeight w:val="619"/>
        </w:trPr>
        <w:tc>
          <w:tcPr>
            <w:tcW w:w="2665" w:type="dxa"/>
            <w:vMerge w:val="restart"/>
          </w:tcPr>
          <w:p w:rsidR="004A1366" w:rsidRDefault="004A1366" w:rsidP="00877B5D">
            <w:pPr>
              <w:pStyle w:val="TableParagraph"/>
              <w:spacing w:before="2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Фамилия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имя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ребенка</w:t>
            </w:r>
            <w:proofErr w:type="spellEnd"/>
          </w:p>
        </w:tc>
        <w:tc>
          <w:tcPr>
            <w:tcW w:w="1068" w:type="dxa"/>
            <w:gridSpan w:val="2"/>
          </w:tcPr>
          <w:p w:rsidR="004A1366" w:rsidRDefault="004A1366" w:rsidP="00877B5D">
            <w:pPr>
              <w:pStyle w:val="TableParagraph"/>
              <w:spacing w:before="0" w:line="203" w:lineRule="exact"/>
              <w:ind w:left="10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Здоровье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07" w:right="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Физическа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я </w:t>
            </w:r>
            <w:proofErr w:type="spellStart"/>
            <w:r>
              <w:rPr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05" w:right="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Социализа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ция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03" w:lineRule="exact"/>
              <w:ind w:left="103"/>
              <w:rPr>
                <w:sz w:val="18"/>
              </w:rPr>
            </w:pPr>
            <w:proofErr w:type="spellStart"/>
            <w:r>
              <w:rPr>
                <w:spacing w:val="-4"/>
                <w:sz w:val="18"/>
              </w:rPr>
              <w:t>Труд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00" w:right="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Безопасно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сть</w:t>
            </w:r>
            <w:proofErr w:type="spellEnd"/>
          </w:p>
        </w:tc>
        <w:tc>
          <w:tcPr>
            <w:tcW w:w="1074" w:type="dxa"/>
            <w:gridSpan w:val="2"/>
          </w:tcPr>
          <w:p w:rsidR="004A1366" w:rsidRDefault="004A1366" w:rsidP="00877B5D">
            <w:pPr>
              <w:pStyle w:val="TableParagraph"/>
              <w:spacing w:before="0" w:line="203" w:lineRule="exact"/>
              <w:ind w:left="9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Познание</w:t>
            </w:r>
            <w:proofErr w:type="spellEnd"/>
          </w:p>
        </w:tc>
        <w:tc>
          <w:tcPr>
            <w:tcW w:w="1069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90" w:right="18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Коммуни</w:t>
            </w:r>
            <w:proofErr w:type="spellEnd"/>
            <w:r>
              <w:rPr>
                <w:spacing w:val="-2"/>
                <w:sz w:val="18"/>
              </w:rPr>
              <w:t xml:space="preserve">- </w:t>
            </w:r>
            <w:proofErr w:type="spellStart"/>
            <w:r>
              <w:rPr>
                <w:spacing w:val="-2"/>
                <w:sz w:val="18"/>
              </w:rPr>
              <w:t>кация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92" w:righ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Чтение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худ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лите</w:t>
            </w:r>
            <w:proofErr w:type="spellEnd"/>
            <w:r>
              <w:rPr>
                <w:sz w:val="18"/>
              </w:rPr>
              <w:t>-</w:t>
            </w:r>
          </w:p>
          <w:p w:rsidR="004A1366" w:rsidRDefault="004A1366" w:rsidP="00877B5D">
            <w:pPr>
              <w:pStyle w:val="TableParagraph"/>
              <w:spacing w:before="0" w:line="190" w:lineRule="exact"/>
              <w:ind w:left="9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ратуры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8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Художеств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енное</w:t>
            </w:r>
            <w:proofErr w:type="spellEnd"/>
          </w:p>
          <w:p w:rsidR="004A1366" w:rsidRDefault="004A1366" w:rsidP="00877B5D">
            <w:pPr>
              <w:pStyle w:val="TableParagraph"/>
              <w:spacing w:before="0" w:line="190" w:lineRule="exact"/>
              <w:ind w:left="8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творчество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03" w:lineRule="exact"/>
              <w:ind w:left="8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10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85" w:right="19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Итоговый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результат</w:t>
            </w:r>
            <w:proofErr w:type="spellEnd"/>
          </w:p>
        </w:tc>
      </w:tr>
      <w:tr w:rsidR="004A1366" w:rsidTr="00877B5D">
        <w:trPr>
          <w:trHeight w:val="268"/>
        </w:trPr>
        <w:tc>
          <w:tcPr>
            <w:tcW w:w="2665" w:type="dxa"/>
            <w:vMerge/>
            <w:tcBorders>
              <w:top w:val="nil"/>
            </w:tcBorders>
          </w:tcPr>
          <w:p w:rsidR="004A1366" w:rsidRDefault="004A1366" w:rsidP="00877B5D">
            <w:pPr>
              <w:rPr>
                <w:sz w:val="2"/>
                <w:szCs w:val="2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6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5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9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2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к.г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0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9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3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6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3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2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9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3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7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6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70" w:right="13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Н.Г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69" w:right="1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К.Г</w:t>
            </w:r>
          </w:p>
        </w:tc>
      </w:tr>
      <w:tr w:rsidR="004A1366" w:rsidTr="00877B5D">
        <w:trPr>
          <w:trHeight w:val="27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0"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БанзаракцаеваЮмжана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8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9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2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0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3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6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0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9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9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3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86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73" w:right="24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69" w:right="24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Богданова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Кристина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2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9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9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2"/>
              <w:ind w:left="9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8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8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ВандановВитя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Галсанова</w:t>
            </w:r>
            <w:proofErr w:type="spellEnd"/>
            <w:r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Цырендулма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Данзанов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Костя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Цыремпилов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Жаргал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Подкаменева</w:t>
            </w:r>
            <w:proofErr w:type="spellEnd"/>
            <w:r>
              <w:rPr>
                <w:rFonts w:ascii="Calibri" w:hAnsi="Calibri"/>
                <w:spacing w:val="-1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Настя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</w:tr>
      <w:tr w:rsidR="004A1366" w:rsidTr="00877B5D">
        <w:trPr>
          <w:trHeight w:val="273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Пуршенов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Саша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line="252" w:lineRule="exact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9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9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line="252" w:lineRule="exact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8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83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Цоктоев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Сурун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Скуратов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Никита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Токтохоев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Алик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2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before="2"/>
              <w:ind w:left="9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8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2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2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Сундупова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Айжана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Цыренова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Юмжана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Фураев</w:t>
            </w:r>
            <w:proofErr w:type="spellEnd"/>
            <w:r>
              <w:rPr>
                <w:rFonts w:ascii="Calibri" w:hAnsi="Calibri"/>
                <w:spacing w:val="-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Егор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90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ind w:left="9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18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</w:tr>
      <w:tr w:rsidR="004A1366" w:rsidTr="00877B5D">
        <w:trPr>
          <w:trHeight w:val="273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Чимыков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Артем</w:t>
            </w:r>
            <w:proofErr w:type="spellEnd"/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3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0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line="252" w:lineRule="exact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9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9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5" w:type="dxa"/>
          </w:tcPr>
          <w:p w:rsidR="004A1366" w:rsidRDefault="004A1366" w:rsidP="00877B5D">
            <w:pPr>
              <w:pStyle w:val="TableParagraph"/>
              <w:spacing w:line="252" w:lineRule="exact"/>
              <w:ind w:left="93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8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83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8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8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534" w:type="dxa"/>
          </w:tcPr>
          <w:p w:rsidR="004A1366" w:rsidRDefault="004A1366" w:rsidP="00877B5D">
            <w:pPr>
              <w:pStyle w:val="TableParagraph"/>
              <w:spacing w:line="252" w:lineRule="exact"/>
              <w:ind w:left="13" w:right="143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39" w:type="dxa"/>
          </w:tcPr>
          <w:p w:rsidR="004A1366" w:rsidRDefault="004A1366" w:rsidP="00877B5D">
            <w:pPr>
              <w:pStyle w:val="TableParagraph"/>
              <w:spacing w:line="252" w:lineRule="exact"/>
              <w:ind w:left="22" w:right="159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</w:tr>
    </w:tbl>
    <w:p w:rsidR="004A1366" w:rsidRDefault="004A1366" w:rsidP="004A1366">
      <w:pPr>
        <w:pStyle w:val="a4"/>
        <w:ind w:left="0"/>
        <w:jc w:val="left"/>
        <w:rPr>
          <w:rFonts w:ascii="Calibri"/>
          <w:sz w:val="22"/>
        </w:rPr>
      </w:pPr>
    </w:p>
    <w:p w:rsidR="004A1366" w:rsidRDefault="004A1366" w:rsidP="004A1366">
      <w:pPr>
        <w:pStyle w:val="a4"/>
        <w:spacing w:before="10"/>
        <w:ind w:left="0"/>
        <w:jc w:val="left"/>
        <w:rPr>
          <w:rFonts w:ascii="Calibri"/>
          <w:sz w:val="16"/>
        </w:rPr>
      </w:pPr>
    </w:p>
    <w:p w:rsidR="004A1366" w:rsidRDefault="004A1366" w:rsidP="004A1366">
      <w:pPr>
        <w:spacing w:before="1"/>
        <w:ind w:left="233"/>
        <w:rPr>
          <w:rFonts w:ascii="Calibri" w:hAnsi="Calibri"/>
        </w:rPr>
      </w:pPr>
      <w:r>
        <w:rPr>
          <w:rFonts w:ascii="Calibri" w:hAnsi="Calibri"/>
        </w:rPr>
        <w:t>Оценка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развития:</w:t>
      </w:r>
    </w:p>
    <w:p w:rsidR="004A1366" w:rsidRDefault="004A1366" w:rsidP="004A1366">
      <w:pPr>
        <w:pStyle w:val="a4"/>
        <w:spacing w:before="6"/>
        <w:ind w:left="0"/>
        <w:jc w:val="left"/>
        <w:rPr>
          <w:rFonts w:ascii="Calibri"/>
          <w:sz w:val="16"/>
        </w:rPr>
      </w:pPr>
    </w:p>
    <w:p w:rsidR="004A1366" w:rsidRDefault="004A1366" w:rsidP="004A1366">
      <w:pPr>
        <w:pStyle w:val="a6"/>
        <w:numPr>
          <w:ilvl w:val="0"/>
          <w:numId w:val="4"/>
        </w:numPr>
        <w:tabs>
          <w:tab w:val="left" w:pos="392"/>
        </w:tabs>
        <w:spacing w:line="264" w:lineRule="exact"/>
        <w:rPr>
          <w:rFonts w:ascii="Calibri" w:hAnsi="Calibri"/>
        </w:rPr>
      </w:pPr>
      <w:r>
        <w:rPr>
          <w:rFonts w:ascii="Calibri" w:hAnsi="Calibri"/>
        </w:rPr>
        <w:t>балл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большинство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компонентов</w:t>
      </w:r>
      <w:r>
        <w:rPr>
          <w:rFonts w:ascii="Calibri" w:hAnsi="Calibri"/>
          <w:spacing w:val="-6"/>
        </w:rPr>
        <w:t xml:space="preserve"> </w:t>
      </w:r>
      <w:proofErr w:type="spellStart"/>
      <w:r>
        <w:rPr>
          <w:rFonts w:ascii="Calibri" w:hAnsi="Calibri"/>
        </w:rPr>
        <w:t>недостаточныо</w:t>
      </w:r>
      <w:proofErr w:type="spellEnd"/>
      <w:r>
        <w:rPr>
          <w:rFonts w:ascii="Calibri" w:hAnsi="Calibri"/>
          <w:spacing w:val="-7"/>
        </w:rPr>
        <w:t xml:space="preserve"> </w:t>
      </w:r>
      <w:proofErr w:type="gramStart"/>
      <w:r>
        <w:rPr>
          <w:rFonts w:ascii="Calibri" w:hAnsi="Calibri"/>
          <w:spacing w:val="-2"/>
        </w:rPr>
        <w:t>развиты</w:t>
      </w:r>
      <w:proofErr w:type="gramEnd"/>
    </w:p>
    <w:p w:rsidR="004A1366" w:rsidRDefault="004A1366" w:rsidP="004A1366">
      <w:pPr>
        <w:pStyle w:val="a6"/>
        <w:numPr>
          <w:ilvl w:val="0"/>
          <w:numId w:val="4"/>
        </w:numPr>
        <w:tabs>
          <w:tab w:val="left" w:pos="416"/>
        </w:tabs>
        <w:spacing w:line="237" w:lineRule="auto"/>
        <w:ind w:left="233" w:right="10407" w:firstLine="0"/>
        <w:rPr>
          <w:sz w:val="24"/>
        </w:rPr>
      </w:pPr>
      <w:r>
        <w:rPr>
          <w:sz w:val="24"/>
        </w:rPr>
        <w:t>балла—отдельные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развиты; 3 балла—средний уровень развития</w:t>
      </w:r>
      <w:proofErr w:type="gramStart"/>
      <w:r>
        <w:rPr>
          <w:sz w:val="24"/>
        </w:rPr>
        <w:t xml:space="preserve"> ;</w:t>
      </w:r>
      <w:proofErr w:type="gramEnd"/>
    </w:p>
    <w:p w:rsidR="004A1366" w:rsidRDefault="004A1366" w:rsidP="004A1366">
      <w:pPr>
        <w:pStyle w:val="a4"/>
        <w:tabs>
          <w:tab w:val="left" w:pos="14833"/>
        </w:tabs>
        <w:spacing w:before="3" w:line="237" w:lineRule="auto"/>
        <w:ind w:left="233" w:right="462" w:hanging="29"/>
        <w:jc w:val="left"/>
      </w:pPr>
      <w:r>
        <w:rPr>
          <w:color w:val="000000"/>
          <w:shd w:val="clear" w:color="auto" w:fill="FAFBFB"/>
        </w:rPr>
        <w:t xml:space="preserve">4 балла— </w:t>
      </w:r>
      <w:proofErr w:type="gramStart"/>
      <w:r>
        <w:rPr>
          <w:color w:val="000000"/>
          <w:shd w:val="clear" w:color="auto" w:fill="FAFBFB"/>
        </w:rPr>
        <w:t>ур</w:t>
      </w:r>
      <w:proofErr w:type="gramEnd"/>
      <w:r>
        <w:rPr>
          <w:color w:val="000000"/>
          <w:shd w:val="clear" w:color="auto" w:fill="FAFBFB"/>
        </w:rPr>
        <w:t>овень развития выше среднего;</w:t>
      </w:r>
      <w:r>
        <w:rPr>
          <w:color w:val="000000"/>
          <w:shd w:val="clear" w:color="auto" w:fill="FAFBFB"/>
        </w:rPr>
        <w:tab/>
      </w:r>
      <w:r>
        <w:rPr>
          <w:color w:val="000000"/>
        </w:rPr>
        <w:t xml:space="preserve"> 5 баллов--- высокий</w:t>
      </w:r>
    </w:p>
    <w:p w:rsidR="004A1366" w:rsidRDefault="004A1366" w:rsidP="004A1366">
      <w:pPr>
        <w:tabs>
          <w:tab w:val="left" w:pos="2262"/>
        </w:tabs>
        <w:spacing w:before="211"/>
        <w:ind w:left="233"/>
        <w:rPr>
          <w:rFonts w:ascii="Calibri" w:hAnsi="Calibri"/>
        </w:rPr>
      </w:pPr>
      <w:r>
        <w:rPr>
          <w:rFonts w:ascii="Calibri" w:hAnsi="Calibri"/>
        </w:rPr>
        <w:t>Н.Г.-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начало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spacing w:val="-4"/>
        </w:rPr>
        <w:t>года</w:t>
      </w:r>
      <w:r>
        <w:rPr>
          <w:rFonts w:ascii="Calibri" w:hAnsi="Calibri"/>
        </w:rPr>
        <w:tab/>
        <w:t>К.Г.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конец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года</w:t>
      </w:r>
    </w:p>
    <w:p w:rsidR="004A1366" w:rsidRDefault="004A1366" w:rsidP="004A1366">
      <w:pPr>
        <w:rPr>
          <w:rFonts w:ascii="Calibri" w:hAnsi="Calibri"/>
        </w:rPr>
        <w:sectPr w:rsidR="004A1366">
          <w:pgSz w:w="16840" w:h="11910" w:orient="landscape"/>
          <w:pgMar w:top="820" w:right="640" w:bottom="280" w:left="900" w:header="720" w:footer="720" w:gutter="0"/>
          <w:cols w:space="720"/>
        </w:sectPr>
      </w:pPr>
    </w:p>
    <w:p w:rsidR="004A1366" w:rsidRDefault="004A1366" w:rsidP="004A1366">
      <w:pPr>
        <w:pStyle w:val="Heading1"/>
        <w:spacing w:before="62"/>
        <w:ind w:left="233" w:firstLine="0"/>
        <w:jc w:val="left"/>
      </w:pPr>
      <w:r>
        <w:lastRenderedPageBreak/>
        <w:t>Мониторинг</w:t>
      </w:r>
      <w:r>
        <w:rPr>
          <w:spacing w:val="-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rPr>
          <w:spacing w:val="-2"/>
        </w:rPr>
        <w:t>развития</w:t>
      </w:r>
    </w:p>
    <w:p w:rsidR="004A1366" w:rsidRDefault="004A1366" w:rsidP="004A1366">
      <w:pPr>
        <w:pStyle w:val="a4"/>
        <w:ind w:left="0"/>
        <w:jc w:val="left"/>
        <w:rPr>
          <w:b/>
          <w:sz w:val="26"/>
        </w:rPr>
      </w:pPr>
    </w:p>
    <w:p w:rsidR="004A1366" w:rsidRDefault="004A1366" w:rsidP="004A1366">
      <w:pPr>
        <w:pStyle w:val="a4"/>
        <w:spacing w:before="7"/>
        <w:ind w:left="0"/>
        <w:jc w:val="left"/>
        <w:rPr>
          <w:b/>
          <w:sz w:val="33"/>
        </w:rPr>
      </w:pPr>
    </w:p>
    <w:p w:rsidR="004A1366" w:rsidRDefault="004A1366" w:rsidP="004A1366">
      <w:pPr>
        <w:tabs>
          <w:tab w:val="left" w:pos="2569"/>
          <w:tab w:val="left" w:pos="3291"/>
          <w:tab w:val="left" w:pos="11727"/>
        </w:tabs>
        <w:ind w:left="233"/>
        <w:rPr>
          <w:rFonts w:ascii="Calibri" w:hAnsi="Calibri"/>
        </w:rPr>
      </w:pPr>
      <w:r>
        <w:rPr>
          <w:rFonts w:ascii="Calibri" w:hAnsi="Calibri"/>
        </w:rPr>
        <w:t>Группа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детского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4"/>
        </w:rPr>
        <w:t>сада</w:t>
      </w:r>
      <w:r>
        <w:rPr>
          <w:rFonts w:ascii="Calibri" w:hAnsi="Calibri"/>
        </w:rPr>
        <w:tab/>
      </w:r>
      <w:proofErr w:type="gramStart"/>
      <w:r>
        <w:rPr>
          <w:rFonts w:ascii="Calibri" w:hAnsi="Calibri"/>
          <w:spacing w:val="-4"/>
        </w:rPr>
        <w:t>сада</w:t>
      </w:r>
      <w:proofErr w:type="gramEnd"/>
      <w:r>
        <w:rPr>
          <w:rFonts w:ascii="Calibri" w:hAnsi="Calibri"/>
        </w:rPr>
        <w:tab/>
        <w:t>-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разновозрастная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(от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2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до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6лет)</w:t>
      </w:r>
      <w:r>
        <w:rPr>
          <w:rFonts w:ascii="Calibri" w:hAnsi="Calibri"/>
        </w:rPr>
        <w:tab/>
        <w:t>Дата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проведения</w:t>
      </w:r>
      <w:r>
        <w:rPr>
          <w:rFonts w:ascii="Calibri" w:hAnsi="Calibri"/>
          <w:spacing w:val="44"/>
        </w:rPr>
        <w:t xml:space="preserve"> </w:t>
      </w:r>
      <w:r>
        <w:rPr>
          <w:rFonts w:ascii="Calibri" w:hAnsi="Calibri"/>
          <w:spacing w:val="-2"/>
        </w:rPr>
        <w:t>2021г</w:t>
      </w:r>
    </w:p>
    <w:p w:rsidR="004A1366" w:rsidRDefault="004A1366" w:rsidP="004A1366">
      <w:pPr>
        <w:pStyle w:val="a4"/>
        <w:spacing w:before="12"/>
        <w:ind w:left="0"/>
        <w:jc w:val="left"/>
        <w:rPr>
          <w:rFonts w:ascii="Calibri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5"/>
        <w:gridCol w:w="706"/>
        <w:gridCol w:w="667"/>
        <w:gridCol w:w="797"/>
        <w:gridCol w:w="801"/>
        <w:gridCol w:w="777"/>
        <w:gridCol w:w="782"/>
        <w:gridCol w:w="777"/>
        <w:gridCol w:w="782"/>
        <w:gridCol w:w="815"/>
        <w:gridCol w:w="816"/>
        <w:gridCol w:w="777"/>
        <w:gridCol w:w="777"/>
        <w:gridCol w:w="781"/>
        <w:gridCol w:w="777"/>
        <w:gridCol w:w="781"/>
        <w:gridCol w:w="777"/>
      </w:tblGrid>
      <w:tr w:rsidR="004A1366" w:rsidTr="00877B5D">
        <w:trPr>
          <w:trHeight w:val="1243"/>
        </w:trPr>
        <w:tc>
          <w:tcPr>
            <w:tcW w:w="2665" w:type="dxa"/>
            <w:vMerge w:val="restart"/>
          </w:tcPr>
          <w:p w:rsidR="004A1366" w:rsidRDefault="004A1366" w:rsidP="00877B5D">
            <w:pPr>
              <w:pStyle w:val="TableParagraph"/>
              <w:spacing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Фамилия</w:t>
            </w:r>
            <w:proofErr w:type="spellEnd"/>
            <w:r>
              <w:rPr>
                <w:rFonts w:ascii="Calibri" w:hAnsi="Calibri"/>
              </w:rPr>
              <w:t>,</w:t>
            </w:r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имя</w:t>
            </w:r>
            <w:proofErr w:type="spellEnd"/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ребенка</w:t>
            </w:r>
            <w:proofErr w:type="spellEnd"/>
          </w:p>
        </w:tc>
        <w:tc>
          <w:tcPr>
            <w:tcW w:w="1373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0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Любознательн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ость</w:t>
            </w:r>
            <w:proofErr w:type="spellEnd"/>
          </w:p>
        </w:tc>
        <w:tc>
          <w:tcPr>
            <w:tcW w:w="1598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Эмоциональность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отзывчивость</w:t>
            </w:r>
            <w:proofErr w:type="spellEnd"/>
          </w:p>
        </w:tc>
        <w:tc>
          <w:tcPr>
            <w:tcW w:w="1559" w:type="dxa"/>
            <w:gridSpan w:val="2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rPr>
                <w:sz w:val="18"/>
                <w:lang w:val="ru-RU"/>
              </w:rPr>
            </w:pPr>
            <w:r w:rsidRPr="004A1366">
              <w:rPr>
                <w:spacing w:val="-2"/>
                <w:sz w:val="18"/>
                <w:lang w:val="ru-RU"/>
              </w:rPr>
              <w:t xml:space="preserve">Овладение средствами </w:t>
            </w:r>
            <w:r w:rsidRPr="004A1366">
              <w:rPr>
                <w:sz w:val="18"/>
                <w:lang w:val="ru-RU"/>
              </w:rPr>
              <w:t xml:space="preserve">общения и </w:t>
            </w:r>
            <w:r w:rsidRPr="004A1366">
              <w:rPr>
                <w:spacing w:val="-2"/>
                <w:sz w:val="18"/>
                <w:lang w:val="ru-RU"/>
              </w:rPr>
              <w:t>способами взаимодействия</w:t>
            </w:r>
          </w:p>
          <w:p w:rsidR="004A1366" w:rsidRDefault="004A1366" w:rsidP="00877B5D">
            <w:pPr>
              <w:pStyle w:val="TableParagraph"/>
              <w:spacing w:before="0" w:line="191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со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взрослыми</w:t>
            </w:r>
            <w:proofErr w:type="spellEnd"/>
          </w:p>
        </w:tc>
        <w:tc>
          <w:tcPr>
            <w:tcW w:w="1559" w:type="dxa"/>
            <w:gridSpan w:val="2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107" w:right="149"/>
              <w:rPr>
                <w:sz w:val="18"/>
                <w:lang w:val="ru-RU"/>
              </w:rPr>
            </w:pPr>
            <w:r w:rsidRPr="004A1366">
              <w:rPr>
                <w:spacing w:val="-2"/>
                <w:sz w:val="18"/>
                <w:lang w:val="ru-RU"/>
              </w:rPr>
              <w:t xml:space="preserve">Способность </w:t>
            </w:r>
            <w:r w:rsidRPr="004A1366">
              <w:rPr>
                <w:sz w:val="18"/>
                <w:lang w:val="ru-RU"/>
              </w:rPr>
              <w:t>управлять</w:t>
            </w:r>
            <w:r w:rsidRPr="004A1366">
              <w:rPr>
                <w:spacing w:val="-12"/>
                <w:sz w:val="18"/>
                <w:lang w:val="ru-RU"/>
              </w:rPr>
              <w:t xml:space="preserve"> </w:t>
            </w:r>
            <w:r w:rsidRPr="004A1366">
              <w:rPr>
                <w:sz w:val="18"/>
                <w:lang w:val="ru-RU"/>
              </w:rPr>
              <w:t xml:space="preserve">своим поведением и </w:t>
            </w:r>
            <w:r w:rsidRPr="004A1366">
              <w:rPr>
                <w:spacing w:val="-2"/>
                <w:sz w:val="18"/>
                <w:lang w:val="ru-RU"/>
              </w:rPr>
              <w:t xml:space="preserve">планировать </w:t>
            </w:r>
            <w:r w:rsidRPr="004A1366">
              <w:rPr>
                <w:sz w:val="18"/>
                <w:lang w:val="ru-RU"/>
              </w:rPr>
              <w:t>свои действия</w:t>
            </w:r>
          </w:p>
        </w:tc>
        <w:tc>
          <w:tcPr>
            <w:tcW w:w="1631" w:type="dxa"/>
            <w:gridSpan w:val="2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108" w:right="52"/>
              <w:rPr>
                <w:sz w:val="18"/>
                <w:lang w:val="ru-RU"/>
              </w:rPr>
            </w:pPr>
            <w:r w:rsidRPr="004A1366">
              <w:rPr>
                <w:spacing w:val="-2"/>
                <w:sz w:val="18"/>
                <w:lang w:val="ru-RU"/>
              </w:rPr>
              <w:t xml:space="preserve">Способность решать интеллектуальные </w:t>
            </w:r>
            <w:r w:rsidRPr="004A1366">
              <w:rPr>
                <w:sz w:val="18"/>
                <w:lang w:val="ru-RU"/>
              </w:rPr>
              <w:t xml:space="preserve">и личностные </w:t>
            </w:r>
            <w:r w:rsidRPr="004A1366">
              <w:rPr>
                <w:spacing w:val="-2"/>
                <w:sz w:val="18"/>
                <w:lang w:val="ru-RU"/>
              </w:rPr>
              <w:t>задачи</w:t>
            </w:r>
          </w:p>
        </w:tc>
        <w:tc>
          <w:tcPr>
            <w:tcW w:w="1554" w:type="dxa"/>
            <w:gridSpan w:val="2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right="133"/>
              <w:rPr>
                <w:sz w:val="18"/>
                <w:lang w:val="ru-RU"/>
              </w:rPr>
            </w:pPr>
            <w:r w:rsidRPr="004A1366">
              <w:rPr>
                <w:sz w:val="18"/>
                <w:lang w:val="ru-RU"/>
              </w:rPr>
              <w:t>Представление</w:t>
            </w:r>
            <w:r w:rsidRPr="004A1366">
              <w:rPr>
                <w:spacing w:val="-12"/>
                <w:sz w:val="18"/>
                <w:lang w:val="ru-RU"/>
              </w:rPr>
              <w:t xml:space="preserve"> </w:t>
            </w:r>
            <w:r w:rsidRPr="004A1366">
              <w:rPr>
                <w:sz w:val="18"/>
                <w:lang w:val="ru-RU"/>
              </w:rPr>
              <w:t xml:space="preserve">о себе, семье, </w:t>
            </w:r>
            <w:r w:rsidRPr="004A1366">
              <w:rPr>
                <w:spacing w:val="-2"/>
                <w:sz w:val="18"/>
                <w:lang w:val="ru-RU"/>
              </w:rPr>
              <w:t>обществе, государстве,</w:t>
            </w:r>
          </w:p>
          <w:p w:rsidR="004A1366" w:rsidRDefault="004A1366" w:rsidP="00877B5D">
            <w:pPr>
              <w:pStyle w:val="TableParagraph"/>
              <w:spacing w:before="0" w:line="24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мире</w:t>
            </w:r>
            <w:proofErr w:type="spellEnd"/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природе</w:t>
            </w:r>
            <w:proofErr w:type="spellEnd"/>
          </w:p>
        </w:tc>
        <w:tc>
          <w:tcPr>
            <w:tcW w:w="1558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Овладение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предпосылками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учебной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деятельности</w:t>
            </w:r>
            <w:proofErr w:type="spellEnd"/>
          </w:p>
        </w:tc>
        <w:tc>
          <w:tcPr>
            <w:tcW w:w="1558" w:type="dxa"/>
            <w:gridSpan w:val="2"/>
          </w:tcPr>
          <w:p w:rsidR="004A1366" w:rsidRDefault="004A1366" w:rsidP="00877B5D">
            <w:pPr>
              <w:pStyle w:val="TableParagraph"/>
              <w:spacing w:before="0" w:line="240" w:lineRule="auto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Итоговый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результат</w:t>
            </w:r>
            <w:proofErr w:type="spellEnd"/>
          </w:p>
        </w:tc>
      </w:tr>
      <w:tr w:rsidR="004A1366" w:rsidTr="00877B5D">
        <w:trPr>
          <w:trHeight w:val="412"/>
        </w:trPr>
        <w:tc>
          <w:tcPr>
            <w:tcW w:w="2665" w:type="dxa"/>
            <w:vMerge/>
            <w:tcBorders>
              <w:top w:val="nil"/>
            </w:tcBorders>
          </w:tcPr>
          <w:p w:rsidR="004A1366" w:rsidRDefault="004A1366" w:rsidP="00877B5D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4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</w:t>
            </w:r>
            <w:proofErr w:type="spellEnd"/>
          </w:p>
          <w:p w:rsidR="004A1366" w:rsidRDefault="004A1366" w:rsidP="00877B5D">
            <w:pPr>
              <w:pStyle w:val="TableParagraph"/>
              <w:spacing w:before="0" w:line="191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</w:t>
            </w:r>
            <w:proofErr w:type="spellEnd"/>
          </w:p>
          <w:p w:rsidR="004A1366" w:rsidRDefault="004A1366" w:rsidP="00877B5D">
            <w:pPr>
              <w:pStyle w:val="TableParagraph"/>
              <w:spacing w:before="0" w:line="191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1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5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8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9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Н.года</w:t>
            </w:r>
            <w:proofErr w:type="spellEnd"/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6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К.года</w:t>
            </w:r>
            <w:proofErr w:type="spellEnd"/>
          </w:p>
        </w:tc>
      </w:tr>
      <w:tr w:rsidR="004A1366" w:rsidTr="00877B5D">
        <w:trPr>
          <w:trHeight w:val="277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0" w:line="258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БанзаракцаеваЮмжана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4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1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7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2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8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09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5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6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8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0" w:line="202" w:lineRule="exact"/>
              <w:ind w:left="116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</w:tr>
      <w:tr w:rsidR="004A1366" w:rsidTr="00877B5D">
        <w:trPr>
          <w:trHeight w:val="269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Богданова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Кристина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2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2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before="2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2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2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Ванданов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Витя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Галсанова</w:t>
            </w:r>
            <w:proofErr w:type="spellEnd"/>
            <w:r>
              <w:rPr>
                <w:rFonts w:ascii="Calibri" w:hAnsi="Calibri"/>
                <w:spacing w:val="-10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Цырендулма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Данзанов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Костя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</w:tr>
      <w:tr w:rsidR="004A1366" w:rsidTr="00877B5D">
        <w:trPr>
          <w:trHeight w:val="273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Цыремпилов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Жаргал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line="25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line="252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line="252" w:lineRule="exact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Подкаменева</w:t>
            </w:r>
            <w:proofErr w:type="spellEnd"/>
            <w:r>
              <w:rPr>
                <w:rFonts w:ascii="Calibri" w:hAnsi="Calibri"/>
                <w:spacing w:val="-11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Настя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Пуршенов</w:t>
            </w:r>
            <w:proofErr w:type="spellEnd"/>
            <w:r>
              <w:rPr>
                <w:rFonts w:ascii="Calibri" w:hAnsi="Calibri"/>
                <w:spacing w:val="-7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Саша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Цоктоев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Сурун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Скуратов</w:t>
            </w:r>
            <w:proofErr w:type="spellEnd"/>
            <w:r>
              <w:rPr>
                <w:rFonts w:ascii="Calibri" w:hAnsi="Calibri"/>
                <w:spacing w:val="-6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Никита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Токтохоев</w:t>
            </w:r>
            <w:proofErr w:type="spellEnd"/>
            <w:r>
              <w:rPr>
                <w:rFonts w:ascii="Calibri" w:hAnsi="Calibri"/>
                <w:spacing w:val="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Алик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before="2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2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before="2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before="2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before="2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2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before="2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before="2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Сундупова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Айжана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</w:tr>
      <w:tr w:rsidR="004A1366" w:rsidTr="00877B5D">
        <w:trPr>
          <w:trHeight w:val="268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Цыренова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Юмжана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  <w:tr w:rsidR="004A1366" w:rsidTr="00877B5D">
        <w:trPr>
          <w:trHeight w:val="273"/>
        </w:trPr>
        <w:tc>
          <w:tcPr>
            <w:tcW w:w="2665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Фураев</w:t>
            </w:r>
            <w:proofErr w:type="spellEnd"/>
            <w:r>
              <w:rPr>
                <w:rFonts w:ascii="Calibri" w:hAnsi="Calibri"/>
                <w:spacing w:val="-9"/>
              </w:rPr>
              <w:t xml:space="preserve"> </w:t>
            </w:r>
            <w:proofErr w:type="spellStart"/>
            <w:r>
              <w:rPr>
                <w:rFonts w:ascii="Calibri" w:hAnsi="Calibri"/>
                <w:spacing w:val="-4"/>
              </w:rPr>
              <w:t>Егор</w:t>
            </w:r>
            <w:proofErr w:type="spellEnd"/>
          </w:p>
        </w:tc>
        <w:tc>
          <w:tcPr>
            <w:tcW w:w="706" w:type="dxa"/>
          </w:tcPr>
          <w:p w:rsidR="004A1366" w:rsidRDefault="004A1366" w:rsidP="00877B5D">
            <w:pPr>
              <w:pStyle w:val="TableParagraph"/>
              <w:spacing w:line="252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667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97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01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line="252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</w:tcPr>
          <w:p w:rsidR="004A1366" w:rsidRDefault="004A1366" w:rsidP="00877B5D">
            <w:pPr>
              <w:pStyle w:val="TableParagraph"/>
              <w:spacing w:line="252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</w:tcPr>
          <w:p w:rsidR="004A1366" w:rsidRDefault="004A1366" w:rsidP="00877B5D">
            <w:pPr>
              <w:pStyle w:val="TableParagraph"/>
              <w:spacing w:line="252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16" w:type="dxa"/>
          </w:tcPr>
          <w:p w:rsidR="004A1366" w:rsidRDefault="004A1366" w:rsidP="00877B5D">
            <w:pPr>
              <w:pStyle w:val="TableParagraph"/>
              <w:spacing w:line="252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line="252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81" w:type="dxa"/>
          </w:tcPr>
          <w:p w:rsidR="004A1366" w:rsidRDefault="004A1366" w:rsidP="00877B5D">
            <w:pPr>
              <w:pStyle w:val="TableParagraph"/>
              <w:spacing w:line="252" w:lineRule="exact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777" w:type="dxa"/>
          </w:tcPr>
          <w:p w:rsidR="004A1366" w:rsidRDefault="004A1366" w:rsidP="00877B5D">
            <w:pPr>
              <w:pStyle w:val="TableParagraph"/>
              <w:spacing w:line="252" w:lineRule="exact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4A1366" w:rsidTr="00877B5D">
        <w:trPr>
          <w:trHeight w:val="266"/>
        </w:trPr>
        <w:tc>
          <w:tcPr>
            <w:tcW w:w="2665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Чимыков</w:t>
            </w:r>
            <w:proofErr w:type="spellEnd"/>
            <w:r>
              <w:rPr>
                <w:rFonts w:ascii="Calibri" w:hAnsi="Calibri"/>
                <w:spacing w:val="-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Артем</w:t>
            </w:r>
            <w:proofErr w:type="spellEnd"/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4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801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2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2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815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816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6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781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9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777" w:type="dxa"/>
            <w:tcBorders>
              <w:bottom w:val="single" w:sz="6" w:space="0" w:color="000000"/>
            </w:tcBorders>
          </w:tcPr>
          <w:p w:rsidR="004A1366" w:rsidRDefault="004A1366" w:rsidP="00877B5D">
            <w:pPr>
              <w:pStyle w:val="TableParagraph"/>
              <w:spacing w:line="245" w:lineRule="exact"/>
              <w:ind w:left="116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</w:tbl>
    <w:p w:rsidR="004A1366" w:rsidRDefault="004A1366" w:rsidP="004A1366">
      <w:pPr>
        <w:pStyle w:val="a4"/>
        <w:ind w:left="0"/>
        <w:jc w:val="left"/>
        <w:rPr>
          <w:rFonts w:ascii="Calibri"/>
          <w:sz w:val="22"/>
        </w:rPr>
      </w:pPr>
    </w:p>
    <w:p w:rsidR="004A1366" w:rsidRDefault="004A1366" w:rsidP="004A1366">
      <w:pPr>
        <w:pStyle w:val="a4"/>
        <w:spacing w:before="8"/>
        <w:ind w:left="0"/>
        <w:jc w:val="left"/>
        <w:rPr>
          <w:rFonts w:ascii="Calibri"/>
          <w:sz w:val="16"/>
        </w:rPr>
      </w:pPr>
    </w:p>
    <w:p w:rsidR="004A1366" w:rsidRDefault="004A1366" w:rsidP="004A1366">
      <w:pPr>
        <w:ind w:left="281"/>
        <w:rPr>
          <w:rFonts w:ascii="Calibri" w:hAnsi="Calibri"/>
        </w:rPr>
      </w:pPr>
      <w:r>
        <w:rPr>
          <w:rFonts w:ascii="Calibri" w:hAnsi="Calibri"/>
        </w:rPr>
        <w:t>Оценка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уровня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развития:</w:t>
      </w:r>
    </w:p>
    <w:p w:rsidR="004A1366" w:rsidRDefault="004A1366" w:rsidP="004A1366">
      <w:pPr>
        <w:pStyle w:val="a4"/>
        <w:spacing w:before="6"/>
        <w:ind w:left="0"/>
        <w:jc w:val="left"/>
        <w:rPr>
          <w:rFonts w:ascii="Calibri"/>
          <w:sz w:val="16"/>
        </w:rPr>
      </w:pPr>
    </w:p>
    <w:p w:rsidR="004A1366" w:rsidRDefault="004A1366" w:rsidP="004A1366">
      <w:pPr>
        <w:pStyle w:val="a6"/>
        <w:numPr>
          <w:ilvl w:val="0"/>
          <w:numId w:val="3"/>
        </w:numPr>
        <w:tabs>
          <w:tab w:val="left" w:pos="392"/>
        </w:tabs>
        <w:spacing w:line="264" w:lineRule="exact"/>
        <w:rPr>
          <w:rFonts w:ascii="Calibri" w:hAnsi="Calibri"/>
        </w:rPr>
      </w:pPr>
      <w:r>
        <w:rPr>
          <w:rFonts w:ascii="Calibri" w:hAnsi="Calibri"/>
        </w:rPr>
        <w:t>балл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большинство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компонентов</w:t>
      </w:r>
      <w:r>
        <w:rPr>
          <w:rFonts w:ascii="Calibri" w:hAnsi="Calibri"/>
          <w:spacing w:val="-4"/>
        </w:rPr>
        <w:t xml:space="preserve"> </w:t>
      </w:r>
      <w:proofErr w:type="spellStart"/>
      <w:r>
        <w:rPr>
          <w:rFonts w:ascii="Calibri" w:hAnsi="Calibri"/>
        </w:rPr>
        <w:t>недостаточныо</w:t>
      </w:r>
      <w:proofErr w:type="spellEnd"/>
      <w:r>
        <w:rPr>
          <w:rFonts w:ascii="Calibri" w:hAnsi="Calibri"/>
          <w:spacing w:val="-6"/>
        </w:rPr>
        <w:t xml:space="preserve"> </w:t>
      </w:r>
      <w:proofErr w:type="gramStart"/>
      <w:r>
        <w:rPr>
          <w:rFonts w:ascii="Calibri" w:hAnsi="Calibri"/>
          <w:spacing w:val="-2"/>
        </w:rPr>
        <w:t>развиты</w:t>
      </w:r>
      <w:proofErr w:type="gramEnd"/>
    </w:p>
    <w:p w:rsidR="004A1366" w:rsidRDefault="004A1366" w:rsidP="004A1366">
      <w:pPr>
        <w:pStyle w:val="a6"/>
        <w:numPr>
          <w:ilvl w:val="0"/>
          <w:numId w:val="3"/>
        </w:numPr>
        <w:tabs>
          <w:tab w:val="left" w:pos="416"/>
        </w:tabs>
        <w:spacing w:line="237" w:lineRule="auto"/>
        <w:ind w:left="233" w:right="10407" w:firstLine="0"/>
        <w:rPr>
          <w:sz w:val="24"/>
        </w:rPr>
      </w:pPr>
      <w:r>
        <w:rPr>
          <w:sz w:val="24"/>
        </w:rPr>
        <w:t>балла—отдельные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развиты; 3 балла—средний уровень развития</w:t>
      </w:r>
      <w:proofErr w:type="gramStart"/>
      <w:r>
        <w:rPr>
          <w:sz w:val="24"/>
        </w:rPr>
        <w:t xml:space="preserve"> ;</w:t>
      </w:r>
      <w:proofErr w:type="gramEnd"/>
    </w:p>
    <w:p w:rsidR="004A1366" w:rsidRDefault="004A1366" w:rsidP="004A1366">
      <w:pPr>
        <w:pStyle w:val="a4"/>
        <w:tabs>
          <w:tab w:val="left" w:pos="14833"/>
        </w:tabs>
        <w:spacing w:before="4" w:line="237" w:lineRule="auto"/>
        <w:ind w:left="233" w:right="462" w:hanging="29"/>
        <w:jc w:val="left"/>
      </w:pPr>
      <w:r>
        <w:rPr>
          <w:color w:val="000000"/>
          <w:shd w:val="clear" w:color="auto" w:fill="FAFBFB"/>
        </w:rPr>
        <w:t xml:space="preserve">4 балла— </w:t>
      </w:r>
      <w:proofErr w:type="gramStart"/>
      <w:r>
        <w:rPr>
          <w:color w:val="000000"/>
          <w:shd w:val="clear" w:color="auto" w:fill="FAFBFB"/>
        </w:rPr>
        <w:t>ур</w:t>
      </w:r>
      <w:proofErr w:type="gramEnd"/>
      <w:r>
        <w:rPr>
          <w:color w:val="000000"/>
          <w:shd w:val="clear" w:color="auto" w:fill="FAFBFB"/>
        </w:rPr>
        <w:t>овень развития выше среднего;</w:t>
      </w:r>
      <w:r>
        <w:rPr>
          <w:color w:val="000000"/>
          <w:shd w:val="clear" w:color="auto" w:fill="FAFBFB"/>
        </w:rPr>
        <w:tab/>
      </w:r>
      <w:r>
        <w:rPr>
          <w:color w:val="000000"/>
        </w:rPr>
        <w:t xml:space="preserve"> 5 баллов--- высокий</w:t>
      </w:r>
    </w:p>
    <w:p w:rsidR="004A1366" w:rsidRDefault="004A1366" w:rsidP="004A1366">
      <w:pPr>
        <w:tabs>
          <w:tab w:val="left" w:pos="2535"/>
        </w:tabs>
        <w:spacing w:before="215"/>
        <w:ind w:left="233"/>
        <w:rPr>
          <w:rFonts w:ascii="Calibri" w:hAnsi="Calibri"/>
        </w:rPr>
      </w:pPr>
      <w:r>
        <w:rPr>
          <w:rFonts w:ascii="Calibri" w:hAnsi="Calibri"/>
        </w:rPr>
        <w:t>Н.год</w:t>
      </w:r>
      <w:proofErr w:type="gramStart"/>
      <w:r>
        <w:rPr>
          <w:rFonts w:ascii="Calibri" w:hAnsi="Calibri"/>
        </w:rPr>
        <w:t>а-</w:t>
      </w:r>
      <w:proofErr w:type="gramEnd"/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начало</w:t>
      </w:r>
      <w:r>
        <w:rPr>
          <w:rFonts w:ascii="Calibri" w:hAnsi="Calibri"/>
          <w:spacing w:val="-4"/>
        </w:rPr>
        <w:t xml:space="preserve"> года</w:t>
      </w:r>
      <w:r>
        <w:rPr>
          <w:rFonts w:ascii="Calibri" w:hAnsi="Calibri"/>
        </w:rPr>
        <w:tab/>
        <w:t>К.года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конец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4"/>
        </w:rPr>
        <w:t>года</w:t>
      </w:r>
    </w:p>
    <w:p w:rsidR="004A1366" w:rsidRDefault="004A1366" w:rsidP="004A1366">
      <w:pPr>
        <w:rPr>
          <w:rFonts w:ascii="Calibri" w:hAnsi="Calibri"/>
        </w:rPr>
        <w:sectPr w:rsidR="004A1366">
          <w:pgSz w:w="16840" w:h="11910" w:orient="landscape"/>
          <w:pgMar w:top="780" w:right="640" w:bottom="280" w:left="900" w:header="720" w:footer="720" w:gutter="0"/>
          <w:cols w:space="720"/>
        </w:sect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844"/>
        </w:tabs>
        <w:spacing w:before="71"/>
        <w:ind w:left="844" w:hanging="365"/>
      </w:pPr>
      <w:r>
        <w:lastRenderedPageBreak/>
        <w:t>Оценка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53"/>
        </w:rPr>
        <w:t xml:space="preserve"> </w:t>
      </w:r>
      <w:r>
        <w:rPr>
          <w:spacing w:val="-2"/>
        </w:rPr>
        <w:t>процесса.</w:t>
      </w:r>
    </w:p>
    <w:p w:rsidR="004A1366" w:rsidRDefault="004A1366" w:rsidP="004A1366">
      <w:pPr>
        <w:pStyle w:val="a4"/>
        <w:spacing w:before="36" w:line="276" w:lineRule="auto"/>
        <w:ind w:right="98" w:firstLine="245"/>
      </w:pPr>
      <w:r>
        <w:t xml:space="preserve">Общая численность </w:t>
      </w:r>
      <w:proofErr w:type="gramStart"/>
      <w:r>
        <w:t>воспитанников, осваивающих образовательную программу дошкольного образования в 2021 году</w:t>
      </w:r>
      <w:r>
        <w:rPr>
          <w:spacing w:val="-1"/>
        </w:rPr>
        <w:t xml:space="preserve"> </w:t>
      </w:r>
      <w:r>
        <w:t>составило</w:t>
      </w:r>
      <w:proofErr w:type="gramEnd"/>
      <w:r>
        <w:t xml:space="preserve"> 21 детей в возрасте от 1,6 до 7 лет.</w:t>
      </w:r>
    </w:p>
    <w:p w:rsidR="004A1366" w:rsidRDefault="004A1366" w:rsidP="004A1366">
      <w:pPr>
        <w:pStyle w:val="a4"/>
        <w:spacing w:before="4" w:line="276" w:lineRule="auto"/>
        <w:ind w:right="113" w:firstLine="706"/>
      </w:pPr>
      <w:r>
        <w:t>В</w:t>
      </w:r>
      <w:r>
        <w:rPr>
          <w:spacing w:val="-5"/>
        </w:rPr>
        <w:t xml:space="preserve"> </w:t>
      </w:r>
      <w:r>
        <w:t>МБДОУ «</w:t>
      </w:r>
      <w:proofErr w:type="spellStart"/>
      <w:r>
        <w:t>Большелугский</w:t>
      </w:r>
      <w:proofErr w:type="spellEnd"/>
      <w:r>
        <w:t xml:space="preserve"> детский сад»</w:t>
      </w:r>
      <w:r>
        <w:rPr>
          <w:spacing w:val="-4"/>
        </w:rPr>
        <w:t xml:space="preserve"> </w:t>
      </w:r>
      <w:r>
        <w:t xml:space="preserve">функционирует 1 разновозрастная группа </w:t>
      </w:r>
      <w:proofErr w:type="spellStart"/>
      <w:r>
        <w:t>общеразвивающей</w:t>
      </w:r>
      <w:proofErr w:type="spellEnd"/>
      <w:r>
        <w:t xml:space="preserve"> направленности.</w:t>
      </w:r>
    </w:p>
    <w:p w:rsidR="004A1366" w:rsidRDefault="004A1366" w:rsidP="004A1366">
      <w:pPr>
        <w:pStyle w:val="a4"/>
        <w:spacing w:line="276" w:lineRule="auto"/>
        <w:ind w:right="106" w:firstLine="706"/>
      </w:pPr>
      <w:r>
        <w:t>Образовательный процесс в ДОУ</w:t>
      </w:r>
      <w:r>
        <w:rPr>
          <w:spacing w:val="40"/>
        </w:rPr>
        <w:t xml:space="preserve"> </w:t>
      </w:r>
      <w:r>
        <w:t>осуществляется на русском языке с позиции личностно-ориентированной педагогической системы: разностороннее, свободное и творческое</w:t>
      </w:r>
      <w:r>
        <w:rPr>
          <w:spacing w:val="80"/>
        </w:rPr>
        <w:t xml:space="preserve">  </w:t>
      </w:r>
      <w:r>
        <w:t>развитие</w:t>
      </w:r>
      <w:r>
        <w:rPr>
          <w:spacing w:val="80"/>
        </w:rPr>
        <w:t xml:space="preserve">  </w:t>
      </w:r>
      <w:r>
        <w:t>каждого</w:t>
      </w:r>
      <w:r>
        <w:rPr>
          <w:spacing w:val="80"/>
        </w:rPr>
        <w:t xml:space="preserve">  </w:t>
      </w:r>
      <w:r>
        <w:t>ребёнка,</w:t>
      </w:r>
      <w:r>
        <w:rPr>
          <w:spacing w:val="80"/>
        </w:rPr>
        <w:t xml:space="preserve">  </w:t>
      </w:r>
      <w:r>
        <w:t>реализация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природного</w:t>
      </w:r>
      <w:r>
        <w:rPr>
          <w:spacing w:val="80"/>
        </w:rPr>
        <w:t xml:space="preserve"> </w:t>
      </w:r>
      <w:r>
        <w:t>потенциала,</w:t>
      </w:r>
      <w:r>
        <w:rPr>
          <w:spacing w:val="40"/>
        </w:rPr>
        <w:t xml:space="preserve"> </w:t>
      </w:r>
      <w:r>
        <w:t xml:space="preserve">обеспечение комфортных, бесконфликтных и безопасных условий развития </w:t>
      </w:r>
      <w:r>
        <w:rPr>
          <w:spacing w:val="-2"/>
        </w:rPr>
        <w:t>воспитанников.</w:t>
      </w:r>
    </w:p>
    <w:p w:rsidR="004A1366" w:rsidRDefault="004A1366" w:rsidP="004A1366">
      <w:pPr>
        <w:pStyle w:val="a4"/>
        <w:spacing w:line="280" w:lineRule="auto"/>
        <w:ind w:right="110" w:firstLine="706"/>
      </w:pPr>
      <w:r>
        <w:t>Воспитательно-образовательная работа организуется в соответствии с Образовательной программой.</w:t>
      </w:r>
    </w:p>
    <w:p w:rsidR="004A1366" w:rsidRDefault="004A1366" w:rsidP="004A1366">
      <w:pPr>
        <w:pStyle w:val="a4"/>
        <w:spacing w:line="276" w:lineRule="auto"/>
        <w:ind w:right="101" w:firstLine="706"/>
      </w:pPr>
      <w:r>
        <w:t>Образовательная деятельность планируется согласно расписанию ООД, утверждённому на педсовете. Организованная образовательная деятельность</w:t>
      </w:r>
      <w:r>
        <w:rPr>
          <w:spacing w:val="40"/>
        </w:rPr>
        <w:t xml:space="preserve"> </w:t>
      </w:r>
      <w:r>
        <w:t>организуются с 1 сентября</w:t>
      </w:r>
      <w:r>
        <w:rPr>
          <w:spacing w:val="40"/>
        </w:rPr>
        <w:t xml:space="preserve"> </w:t>
      </w:r>
      <w:r>
        <w:t>по 30 мая.</w:t>
      </w:r>
    </w:p>
    <w:p w:rsidR="004A1366" w:rsidRDefault="004A1366" w:rsidP="004A1366">
      <w:pPr>
        <w:pStyle w:val="a4"/>
        <w:tabs>
          <w:tab w:val="left" w:pos="2445"/>
          <w:tab w:val="left" w:pos="3577"/>
          <w:tab w:val="left" w:pos="4446"/>
          <w:tab w:val="left" w:pos="4709"/>
          <w:tab w:val="left" w:pos="5064"/>
          <w:tab w:val="left" w:pos="5755"/>
          <w:tab w:val="left" w:pos="6790"/>
          <w:tab w:val="left" w:pos="7750"/>
          <w:tab w:val="left" w:pos="8115"/>
          <w:tab w:val="left" w:pos="8925"/>
          <w:tab w:val="left" w:pos="9726"/>
        </w:tabs>
        <w:spacing w:line="276" w:lineRule="auto"/>
        <w:ind w:right="105" w:firstLine="706"/>
        <w:jc w:val="left"/>
      </w:pPr>
      <w:r>
        <w:t>Работа в группах</w:t>
      </w:r>
      <w:r>
        <w:rPr>
          <w:spacing w:val="-1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по перспективному</w:t>
      </w:r>
      <w:r>
        <w:rPr>
          <w:spacing w:val="-6"/>
        </w:rPr>
        <w:t xml:space="preserve"> </w:t>
      </w:r>
      <w:r>
        <w:t>планированию, разработанному педагогами</w:t>
      </w:r>
      <w:r>
        <w:rPr>
          <w:spacing w:val="80"/>
          <w:w w:val="150"/>
        </w:rPr>
        <w:t xml:space="preserve"> </w:t>
      </w:r>
      <w:r>
        <w:t>ДОУ,</w:t>
      </w:r>
      <w:r>
        <w:rPr>
          <w:spacing w:val="80"/>
          <w:w w:val="150"/>
        </w:rPr>
        <w:t xml:space="preserve"> </w:t>
      </w:r>
      <w:r>
        <w:t>принятому</w:t>
      </w:r>
      <w:r>
        <w:rPr>
          <w:spacing w:val="8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педагогическом</w:t>
      </w:r>
      <w:r>
        <w:rPr>
          <w:spacing w:val="80"/>
          <w:w w:val="150"/>
        </w:rPr>
        <w:t xml:space="preserve"> </w:t>
      </w:r>
      <w:r>
        <w:t>совете,</w:t>
      </w:r>
      <w:r>
        <w:rPr>
          <w:spacing w:val="80"/>
          <w:w w:val="150"/>
        </w:rPr>
        <w:t xml:space="preserve"> </w:t>
      </w:r>
      <w:r>
        <w:t>утверждённому</w:t>
      </w:r>
      <w:r>
        <w:rPr>
          <w:spacing w:val="80"/>
        </w:rPr>
        <w:t xml:space="preserve"> </w:t>
      </w:r>
      <w:r>
        <w:t>приказом заведующего. Содержание перспективного планирования соответствует учебному плану. Количество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продолжительность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включая</w:t>
      </w:r>
      <w:r>
        <w:rPr>
          <w:spacing w:val="40"/>
        </w:rPr>
        <w:t xml:space="preserve"> </w:t>
      </w:r>
      <w:r>
        <w:t xml:space="preserve">реализацию </w:t>
      </w:r>
      <w:r>
        <w:rPr>
          <w:spacing w:val="-2"/>
        </w:rPr>
        <w:t>дополнительных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>устанавливаются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rPr>
          <w:spacing w:val="-2"/>
        </w:rPr>
        <w:t>санитарно-гигиеническими</w:t>
      </w:r>
      <w:r>
        <w:tab/>
      </w:r>
      <w:r>
        <w:rPr>
          <w:spacing w:val="-2"/>
        </w:rPr>
        <w:t>нормами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требованиями,</w:t>
      </w:r>
      <w:r>
        <w:tab/>
      </w:r>
      <w:r>
        <w:rPr>
          <w:spacing w:val="-2"/>
        </w:rPr>
        <w:t>регламентируются</w:t>
      </w:r>
      <w:r>
        <w:tab/>
      </w:r>
      <w:r>
        <w:rPr>
          <w:spacing w:val="-2"/>
        </w:rPr>
        <w:t>учебным планом.</w:t>
      </w:r>
    </w:p>
    <w:p w:rsidR="004A1366" w:rsidRDefault="004A1366" w:rsidP="004A1366">
      <w:pPr>
        <w:pStyle w:val="a4"/>
        <w:spacing w:line="276" w:lineRule="auto"/>
        <w:ind w:right="106" w:firstLine="706"/>
      </w:pPr>
      <w:r>
        <w:t>При составлении расписания непосредственно организованной образовательной деятельности соблюдены перерывы продолжительностью не менее 10 минут, предусмотрено время для физкультурных минуток, двигательных пауз. В комплексы педагог включает корригирующие упражнения на осанку, зрение, плоскостопие, дыхательные упражнения.</w:t>
      </w:r>
    </w:p>
    <w:p w:rsidR="004A1366" w:rsidRDefault="004A1366" w:rsidP="004A1366">
      <w:pPr>
        <w:pStyle w:val="a4"/>
        <w:spacing w:line="276" w:lineRule="auto"/>
        <w:ind w:right="101" w:firstLine="706"/>
      </w:pPr>
      <w:r>
        <w:t>В учреждении функционирует система методической работы: разрабатывается и утверждается на педагогическом совете ежегодный план воспитательно-образовательной работы. План разрабатывается с учетом анализа предыдущей деятельности,</w:t>
      </w:r>
      <w:r>
        <w:rPr>
          <w:spacing w:val="40"/>
        </w:rPr>
        <w:t xml:space="preserve"> </w:t>
      </w:r>
      <w:r>
        <w:t>включает все необходимые разделы, что позволяет ДОУ постоянно осваивать новый уровень развития, используются различные формы методической работы с кадрами.</w:t>
      </w:r>
    </w:p>
    <w:p w:rsidR="004A1366" w:rsidRDefault="004A1366" w:rsidP="004A1366">
      <w:pPr>
        <w:pStyle w:val="a4"/>
        <w:spacing w:line="276" w:lineRule="auto"/>
        <w:ind w:right="106" w:firstLine="706"/>
      </w:pPr>
      <w:proofErr w:type="gramStart"/>
      <w:r>
        <w:t>Контроль за</w:t>
      </w:r>
      <w:proofErr w:type="gramEnd"/>
      <w:r>
        <w:t xml:space="preserve"> ходом и результатами воспитательно-образовательной работы с</w:t>
      </w:r>
      <w:r>
        <w:rPr>
          <w:spacing w:val="40"/>
        </w:rPr>
        <w:t xml:space="preserve"> </w:t>
      </w:r>
      <w:r>
        <w:t>детьми во всех возрастных подгруппах ДОУ осуществляется целенаправленно, носит системный характер.</w:t>
      </w:r>
    </w:p>
    <w:p w:rsidR="004A1366" w:rsidRDefault="004A1366" w:rsidP="004A1366">
      <w:pPr>
        <w:pStyle w:val="a4"/>
        <w:spacing w:line="276" w:lineRule="auto"/>
        <w:ind w:right="105"/>
      </w:pPr>
      <w:r>
        <w:rPr>
          <w:b/>
        </w:rPr>
        <w:t xml:space="preserve">Вывод: </w:t>
      </w:r>
      <w:r>
        <w:t>Учебный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4A1366" w:rsidRDefault="004A1366" w:rsidP="004A1366">
      <w:pPr>
        <w:pStyle w:val="a4"/>
        <w:spacing w:before="2"/>
        <w:ind w:left="0"/>
        <w:jc w:val="left"/>
        <w:rPr>
          <w:sz w:val="27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902"/>
        </w:tabs>
      </w:pPr>
      <w:r>
        <w:t>Оценка</w:t>
      </w:r>
      <w:r>
        <w:rPr>
          <w:spacing w:val="-4"/>
        </w:rPr>
        <w:t xml:space="preserve"> </w:t>
      </w:r>
      <w:r>
        <w:t>кадрового</w:t>
      </w:r>
      <w:r>
        <w:rPr>
          <w:spacing w:val="2"/>
        </w:rPr>
        <w:t xml:space="preserve"> </w:t>
      </w:r>
      <w:r>
        <w:rPr>
          <w:spacing w:val="-2"/>
        </w:rPr>
        <w:t>обеспечения.</w:t>
      </w:r>
    </w:p>
    <w:p w:rsidR="004A1366" w:rsidRDefault="004A1366" w:rsidP="004A1366">
      <w:pPr>
        <w:pStyle w:val="a4"/>
        <w:spacing w:before="37" w:line="276" w:lineRule="auto"/>
        <w:ind w:right="113"/>
      </w:pPr>
      <w:r>
        <w:t>В детском</w:t>
      </w:r>
      <w:r>
        <w:rPr>
          <w:spacing w:val="-1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работают 2</w:t>
      </w:r>
      <w:r>
        <w:rPr>
          <w:spacing w:val="-2"/>
        </w:rPr>
        <w:t xml:space="preserve"> </w:t>
      </w:r>
      <w:r>
        <w:t>педагога, которые</w:t>
      </w:r>
      <w:r>
        <w:rPr>
          <w:spacing w:val="-3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курсы 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по теме « Проектирование системы оценки качества дошкольного образования в условиях реализации ФГОС»</w:t>
      </w:r>
    </w:p>
    <w:p w:rsidR="004A1366" w:rsidRDefault="004A1366" w:rsidP="004A1366">
      <w:pPr>
        <w:pStyle w:val="a4"/>
        <w:spacing w:before="3"/>
      </w:pP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55"/>
        </w:rPr>
        <w:t xml:space="preserve"> </w:t>
      </w:r>
      <w:r>
        <w:t>укомплектован</w:t>
      </w:r>
      <w:r>
        <w:rPr>
          <w:spacing w:val="-6"/>
        </w:rPr>
        <w:t xml:space="preserve"> </w:t>
      </w:r>
      <w:r>
        <w:t>педагогическими</w:t>
      </w:r>
      <w:r>
        <w:rPr>
          <w:spacing w:val="-10"/>
        </w:rPr>
        <w:t xml:space="preserve"> </w:t>
      </w:r>
      <w:r>
        <w:rPr>
          <w:spacing w:val="-2"/>
        </w:rPr>
        <w:t>кадрами.</w:t>
      </w:r>
    </w:p>
    <w:p w:rsidR="004A1366" w:rsidRDefault="004A1366" w:rsidP="004A1366">
      <w:pPr>
        <w:sectPr w:rsidR="004A1366">
          <w:pgSz w:w="11910" w:h="16840"/>
          <w:pgMar w:top="1040" w:right="740" w:bottom="280" w:left="12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right="109"/>
      </w:pPr>
      <w:r>
        <w:rPr>
          <w:b/>
        </w:rPr>
        <w:lastRenderedPageBreak/>
        <w:t xml:space="preserve">Вывод: </w:t>
      </w:r>
      <w: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Воспитатели обладают основными компетенциями, необходимыми для создания условий развития детей в соответствии с ФГОС </w:t>
      </w:r>
      <w:proofErr w:type="gramStart"/>
      <w:r>
        <w:t>ДО</w:t>
      </w:r>
      <w:proofErr w:type="gramEnd"/>
      <w:r>
        <w:t>.</w:t>
      </w:r>
    </w:p>
    <w:p w:rsidR="004A1366" w:rsidRDefault="004A1366" w:rsidP="004A1366">
      <w:pPr>
        <w:pStyle w:val="a4"/>
        <w:spacing w:before="2"/>
        <w:ind w:left="0"/>
        <w:jc w:val="left"/>
        <w:rPr>
          <w:sz w:val="28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902"/>
        </w:tabs>
      </w:pPr>
      <w:r>
        <w:t>Оценка</w:t>
      </w:r>
      <w:r>
        <w:rPr>
          <w:spacing w:val="-7"/>
        </w:rPr>
        <w:t xml:space="preserve"> </w:t>
      </w:r>
      <w:proofErr w:type="spellStart"/>
      <w:proofErr w:type="gramStart"/>
      <w:r>
        <w:t>учебно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методического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обеспечения.</w:t>
      </w:r>
    </w:p>
    <w:p w:rsidR="004A1366" w:rsidRDefault="004A1366" w:rsidP="004A1366">
      <w:pPr>
        <w:pStyle w:val="a4"/>
        <w:spacing w:before="36" w:line="276" w:lineRule="auto"/>
        <w:ind w:right="106" w:firstLine="706"/>
      </w:pPr>
      <w:r>
        <w:t>Учебно-методическое обеспечение не полностью соответствует</w:t>
      </w:r>
      <w:r>
        <w:rPr>
          <w:spacing w:val="40"/>
        </w:rPr>
        <w:t xml:space="preserve"> </w:t>
      </w:r>
      <w:r>
        <w:t>ООПДО ДОО,</w:t>
      </w:r>
      <w:r>
        <w:rPr>
          <w:spacing w:val="40"/>
        </w:rPr>
        <w:t xml:space="preserve"> </w:t>
      </w:r>
      <w:r>
        <w:t>хотя за</w:t>
      </w:r>
      <w:r>
        <w:rPr>
          <w:spacing w:val="-3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значительно увеличилось количество наглядных</w:t>
      </w:r>
      <w:r>
        <w:rPr>
          <w:spacing w:val="-2"/>
        </w:rPr>
        <w:t xml:space="preserve"> </w:t>
      </w:r>
      <w:r>
        <w:t>пособий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 учебных расходов: приобретены</w:t>
      </w:r>
      <w:r>
        <w:rPr>
          <w:spacing w:val="40"/>
        </w:rPr>
        <w:t xml:space="preserve"> </w:t>
      </w:r>
      <w:r>
        <w:t>дидактические наглядные материалы, игровой инвентарь. Многое изготовлено самими педагогами.</w:t>
      </w:r>
    </w:p>
    <w:p w:rsidR="004A1366" w:rsidRDefault="004A1366" w:rsidP="004A1366">
      <w:pPr>
        <w:pStyle w:val="a4"/>
        <w:spacing w:before="3"/>
        <w:ind w:left="1185"/>
      </w:pPr>
      <w:r>
        <w:t>Информационное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4A1366" w:rsidRDefault="004A1366" w:rsidP="004A1366">
      <w:pPr>
        <w:pStyle w:val="a6"/>
        <w:numPr>
          <w:ilvl w:val="0"/>
          <w:numId w:val="2"/>
        </w:numPr>
        <w:tabs>
          <w:tab w:val="left" w:pos="753"/>
        </w:tabs>
        <w:spacing w:before="41" w:line="276" w:lineRule="auto"/>
        <w:ind w:right="115" w:firstLine="0"/>
        <w:jc w:val="both"/>
        <w:rPr>
          <w:sz w:val="24"/>
        </w:rPr>
      </w:pPr>
      <w:r>
        <w:rPr>
          <w:sz w:val="24"/>
        </w:rPr>
        <w:t>Программное обеспечение имеющегося компьютера позволяет работать с текстовыми редакторами, с Интернет ресурсами;</w:t>
      </w:r>
    </w:p>
    <w:p w:rsidR="004A1366" w:rsidRDefault="004A1366" w:rsidP="004A1366">
      <w:pPr>
        <w:pStyle w:val="a6"/>
        <w:numPr>
          <w:ilvl w:val="0"/>
          <w:numId w:val="2"/>
        </w:numPr>
        <w:tabs>
          <w:tab w:val="left" w:pos="792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С целью взаимодействия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 участниками образовательного процесса (педагог, родители, дети),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создан сайт ДОУ, на котором размещена информация, определённая </w:t>
      </w:r>
      <w:r>
        <w:rPr>
          <w:spacing w:val="-2"/>
          <w:sz w:val="24"/>
        </w:rPr>
        <w:t>законодательством.</w:t>
      </w:r>
    </w:p>
    <w:p w:rsidR="004A1366" w:rsidRDefault="004A1366" w:rsidP="004A1366">
      <w:pPr>
        <w:pStyle w:val="a6"/>
        <w:numPr>
          <w:ilvl w:val="0"/>
          <w:numId w:val="2"/>
        </w:numPr>
        <w:tabs>
          <w:tab w:val="left" w:pos="864"/>
        </w:tabs>
        <w:spacing w:line="278" w:lineRule="auto"/>
        <w:ind w:right="116" w:firstLine="0"/>
        <w:jc w:val="both"/>
        <w:rPr>
          <w:sz w:val="24"/>
        </w:rPr>
      </w:pPr>
      <w:r>
        <w:rPr>
          <w:sz w:val="24"/>
        </w:rPr>
        <w:t>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электронная почта, сайт учреждения.</w:t>
      </w:r>
    </w:p>
    <w:p w:rsidR="004A1366" w:rsidRDefault="004A1366" w:rsidP="004A1366">
      <w:pPr>
        <w:pStyle w:val="a4"/>
        <w:spacing w:line="276" w:lineRule="auto"/>
        <w:ind w:right="103" w:firstLine="706"/>
      </w:pPr>
      <w:r>
        <w:t>Информационное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существенно</w:t>
      </w:r>
      <w:r>
        <w:rPr>
          <w:spacing w:val="40"/>
        </w:rPr>
        <w:t xml:space="preserve"> </w:t>
      </w:r>
      <w:r>
        <w:t>облегчает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документооборота,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более</w:t>
      </w:r>
      <w:r>
        <w:rPr>
          <w:spacing w:val="40"/>
        </w:rPr>
        <w:t xml:space="preserve"> </w:t>
      </w:r>
      <w:r>
        <w:t>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4A1366" w:rsidRDefault="004A1366" w:rsidP="004A1366">
      <w:pPr>
        <w:pStyle w:val="a4"/>
        <w:spacing w:before="2"/>
        <w:ind w:left="0"/>
        <w:jc w:val="left"/>
        <w:rPr>
          <w:sz w:val="27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902"/>
        </w:tabs>
      </w:pPr>
      <w:r>
        <w:t>Оценка</w:t>
      </w:r>
      <w:r>
        <w:rPr>
          <w:spacing w:val="-9"/>
        </w:rPr>
        <w:t xml:space="preserve"> </w:t>
      </w:r>
      <w:r>
        <w:t>материально</w:t>
      </w:r>
      <w:r>
        <w:rPr>
          <w:spacing w:val="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rPr>
          <w:spacing w:val="-4"/>
        </w:rPr>
        <w:t>базы.</w:t>
      </w:r>
    </w:p>
    <w:p w:rsidR="004A1366" w:rsidRDefault="004A1366" w:rsidP="004A1366">
      <w:pPr>
        <w:pStyle w:val="a4"/>
        <w:spacing w:before="36" w:line="278" w:lineRule="auto"/>
        <w:ind w:right="108" w:firstLine="706"/>
      </w:pPr>
      <w:r>
        <w:t>МБДОУ «</w:t>
      </w:r>
      <w:proofErr w:type="spellStart"/>
      <w:r>
        <w:t>Большелугский</w:t>
      </w:r>
      <w:proofErr w:type="spellEnd"/>
      <w:r>
        <w:t xml:space="preserve"> детский» занимает первый этаж здания </w:t>
      </w:r>
      <w:proofErr w:type="spellStart"/>
      <w:r>
        <w:t>Большелугской</w:t>
      </w:r>
      <w:proofErr w:type="spellEnd"/>
      <w:r>
        <w:t xml:space="preserve"> общеобразовательной школы по Договору о безвозмездной аренде.</w:t>
      </w:r>
      <w:r>
        <w:rPr>
          <w:spacing w:val="40"/>
        </w:rPr>
        <w:t xml:space="preserve"> </w:t>
      </w:r>
      <w:r>
        <w:t>Здание кирпичное, трехэтажное, 1984 года постройки.</w:t>
      </w:r>
    </w:p>
    <w:p w:rsidR="004A1366" w:rsidRDefault="004A1366" w:rsidP="004A1366">
      <w:pPr>
        <w:pStyle w:val="a4"/>
        <w:spacing w:line="276" w:lineRule="auto"/>
        <w:ind w:right="1275"/>
      </w:pPr>
      <w:r>
        <w:t>Воспитательно-образовательный</w:t>
      </w:r>
      <w:r>
        <w:rPr>
          <w:spacing w:val="-4"/>
        </w:rPr>
        <w:t xml:space="preserve"> </w:t>
      </w:r>
      <w:r>
        <w:t>процесс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площади</w:t>
      </w:r>
      <w:r>
        <w:rPr>
          <w:spacing w:val="-4"/>
        </w:rPr>
        <w:t xml:space="preserve"> </w:t>
      </w:r>
      <w:r>
        <w:t>511</w:t>
      </w:r>
      <w:r>
        <w:rPr>
          <w:spacing w:val="-9"/>
        </w:rPr>
        <w:t xml:space="preserve"> </w:t>
      </w:r>
      <w:r>
        <w:t>кв.м. Площадь земельного участка составляет 900 кв. м.</w:t>
      </w:r>
    </w:p>
    <w:p w:rsidR="004A1366" w:rsidRDefault="004A1366" w:rsidP="004A1366">
      <w:pPr>
        <w:pStyle w:val="a4"/>
        <w:spacing w:line="276" w:lineRule="auto"/>
        <w:ind w:right="102"/>
      </w:pPr>
      <w:r>
        <w:t>Здание детского сада имеет ограждённую территорию с озеленением. Здание обеспечено всеми видами инженерных коммуникаций: водоснабжением, отоплением от собственной котельной, канализацией.</w:t>
      </w:r>
    </w:p>
    <w:p w:rsidR="004A1366" w:rsidRDefault="004A1366" w:rsidP="004A1366">
      <w:pPr>
        <w:pStyle w:val="a4"/>
        <w:spacing w:line="274" w:lineRule="exact"/>
      </w:pPr>
      <w:r>
        <w:t>Участок</w:t>
      </w:r>
      <w:r>
        <w:rPr>
          <w:spacing w:val="-7"/>
        </w:rPr>
        <w:t xml:space="preserve"> </w:t>
      </w:r>
      <w:r>
        <w:t>освещен,</w:t>
      </w:r>
      <w:r>
        <w:rPr>
          <w:spacing w:val="-1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игровая</w:t>
      </w:r>
      <w:r>
        <w:rPr>
          <w:spacing w:val="-3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теневые</w:t>
      </w:r>
      <w:r>
        <w:rPr>
          <w:spacing w:val="-3"/>
        </w:rPr>
        <w:t xml:space="preserve"> </w:t>
      </w:r>
      <w:r>
        <w:rPr>
          <w:spacing w:val="-2"/>
        </w:rPr>
        <w:t>навесы.</w:t>
      </w:r>
    </w:p>
    <w:p w:rsidR="004A1366" w:rsidRDefault="004A1366" w:rsidP="004A1366">
      <w:pPr>
        <w:pStyle w:val="a4"/>
        <w:spacing w:before="40" w:line="276" w:lineRule="auto"/>
        <w:ind w:right="107" w:firstLine="706"/>
      </w:pPr>
      <w:r>
        <w:t>В группе созданы условия</w:t>
      </w:r>
      <w:r>
        <w:rPr>
          <w:spacing w:val="40"/>
        </w:rPr>
        <w:t xml:space="preserve"> </w:t>
      </w:r>
      <w:r>
        <w:t>для разных видов детской деятельности: игровой, изобразительной, познавательной, конструктивной.</w:t>
      </w:r>
    </w:p>
    <w:p w:rsidR="004A1366" w:rsidRDefault="004A1366" w:rsidP="004A1366">
      <w:pPr>
        <w:pStyle w:val="a4"/>
        <w:spacing w:line="276" w:lineRule="auto"/>
        <w:ind w:right="100" w:firstLine="706"/>
      </w:pPr>
      <w:r>
        <w:t>В МБДОУ</w:t>
      </w:r>
      <w:r>
        <w:rPr>
          <w:spacing w:val="40"/>
        </w:rPr>
        <w:t xml:space="preserve"> </w:t>
      </w:r>
      <w:r>
        <w:t>созданы все необходимые условия для обеспечения безопасности воспитанников и сотрудников. Территория огорожена забором, здание оборудовано автоматической пожарной сигнализацией, разработаны Паспорт антитеррористической безопасности учреждения, Паспорт доступности объекта социальной инфраструктуры.</w:t>
      </w:r>
    </w:p>
    <w:p w:rsidR="004A1366" w:rsidRDefault="004A1366" w:rsidP="004A1366">
      <w:pPr>
        <w:pStyle w:val="a4"/>
        <w:spacing w:line="276" w:lineRule="auto"/>
        <w:ind w:right="104" w:firstLine="706"/>
      </w:pPr>
      <w:r>
        <w:t>Обеспечение условий безопасности выполняется локальными нормативно- правовыми документами: приказами, инструкциями, положениями.</w:t>
      </w:r>
    </w:p>
    <w:p w:rsidR="004A1366" w:rsidRDefault="004A1366" w:rsidP="004A1366">
      <w:pPr>
        <w:pStyle w:val="a4"/>
        <w:spacing w:before="1" w:line="276" w:lineRule="auto"/>
        <w:ind w:right="106"/>
      </w:pPr>
      <w:proofErr w:type="gramStart"/>
      <w:r>
        <w:t>В соответствии с требованиями действующего законодательства по охране труда с сотрудниками</w:t>
      </w:r>
      <w:r>
        <w:rPr>
          <w:spacing w:val="66"/>
          <w:w w:val="150"/>
        </w:rPr>
        <w:t xml:space="preserve"> </w:t>
      </w:r>
      <w:r>
        <w:t>систематически</w:t>
      </w:r>
      <w:r>
        <w:rPr>
          <w:spacing w:val="71"/>
          <w:w w:val="150"/>
        </w:rPr>
        <w:t xml:space="preserve"> </w:t>
      </w:r>
      <w:r>
        <w:t>проводятся</w:t>
      </w:r>
      <w:r>
        <w:rPr>
          <w:spacing w:val="66"/>
          <w:w w:val="150"/>
        </w:rPr>
        <w:t xml:space="preserve"> </w:t>
      </w:r>
      <w:r>
        <w:t>разного</w:t>
      </w:r>
      <w:r>
        <w:rPr>
          <w:spacing w:val="66"/>
          <w:w w:val="150"/>
        </w:rPr>
        <w:t xml:space="preserve"> </w:t>
      </w:r>
      <w:r>
        <w:t>вида</w:t>
      </w:r>
      <w:r>
        <w:rPr>
          <w:spacing w:val="65"/>
          <w:w w:val="150"/>
        </w:rPr>
        <w:t xml:space="preserve"> </w:t>
      </w:r>
      <w:r>
        <w:t>инструктажи:</w:t>
      </w:r>
      <w:r>
        <w:rPr>
          <w:spacing w:val="67"/>
          <w:w w:val="150"/>
        </w:rPr>
        <w:t xml:space="preserve"> </w:t>
      </w:r>
      <w:r>
        <w:t>вводный</w:t>
      </w:r>
      <w:r>
        <w:rPr>
          <w:spacing w:val="63"/>
          <w:w w:val="150"/>
        </w:rPr>
        <w:t xml:space="preserve"> </w:t>
      </w:r>
      <w:r>
        <w:rPr>
          <w:spacing w:val="-4"/>
        </w:rPr>
        <w:t>(при</w:t>
      </w:r>
      <w:proofErr w:type="gramEnd"/>
    </w:p>
    <w:p w:rsidR="004A1366" w:rsidRDefault="004A1366" w:rsidP="004A1366">
      <w:pPr>
        <w:sectPr w:rsidR="004A1366">
          <w:pgSz w:w="11910" w:h="16840"/>
          <w:pgMar w:top="1040" w:right="740" w:bottom="280" w:left="12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right="113"/>
      </w:pPr>
      <w:r>
        <w:lastRenderedPageBreak/>
        <w:t xml:space="preserve">поступлении на работу), </w:t>
      </w:r>
      <w:proofErr w:type="gramStart"/>
      <w:r>
        <w:t>первичный</w:t>
      </w:r>
      <w:proofErr w:type="gramEnd"/>
      <w:r>
        <w:t xml:space="preserve">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4A1366" w:rsidRDefault="004A1366" w:rsidP="004A1366">
      <w:pPr>
        <w:pStyle w:val="a4"/>
        <w:spacing w:before="4" w:line="276" w:lineRule="auto"/>
        <w:ind w:right="103" w:firstLine="706"/>
      </w:pPr>
      <w:r>
        <w:t>С воспитанниками</w:t>
      </w:r>
      <w:r>
        <w:rPr>
          <w:spacing w:val="-2"/>
        </w:rPr>
        <w:t xml:space="preserve"> </w:t>
      </w:r>
      <w:r>
        <w:t>детского сада проводятся беседы по технике безопасности,</w:t>
      </w:r>
      <w:r>
        <w:rPr>
          <w:spacing w:val="-1"/>
        </w:rPr>
        <w:t xml:space="preserve"> </w:t>
      </w:r>
      <w:r>
        <w:t>игры по охране здоровья и безопасности, направленные на воспитание у детей сознательного отношения к своему</w:t>
      </w:r>
      <w:r>
        <w:rPr>
          <w:spacing w:val="-1"/>
        </w:rPr>
        <w:t xml:space="preserve"> </w:t>
      </w:r>
      <w:r>
        <w:t>здоровью и жизни.</w:t>
      </w:r>
      <w:r>
        <w:rPr>
          <w:spacing w:val="40"/>
        </w:rPr>
        <w:t xml:space="preserve"> </w:t>
      </w:r>
      <w:r>
        <w:t>В уголке для родителей помещается информация о детских заболеваниях, мерах предупреждения, профилактических мероприятиях по детскому дорожно-транспортному и бытовому травматизму. Ежедневно ответственными лицами осуществляется контроль с целью своевременного устранения причин, несущих угрозу жизни и здоровью воспитанников и сотрудников.</w:t>
      </w:r>
    </w:p>
    <w:p w:rsidR="004A1366" w:rsidRDefault="004A1366" w:rsidP="004A1366">
      <w:pPr>
        <w:pStyle w:val="a4"/>
        <w:spacing w:line="280" w:lineRule="auto"/>
        <w:ind w:right="109" w:firstLine="706"/>
      </w:pPr>
      <w:r>
        <w:t>МБДОУ получает бюджетное нормативное финансирование, которое распределяется следующим образом: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80"/>
        </w:tabs>
        <w:spacing w:line="269" w:lineRule="exact"/>
        <w:ind w:left="479" w:hanging="361"/>
        <w:jc w:val="both"/>
        <w:rPr>
          <w:sz w:val="24"/>
        </w:rPr>
      </w:pPr>
      <w:r>
        <w:rPr>
          <w:sz w:val="24"/>
        </w:rPr>
        <w:t>заработная плата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сотрудников;</w:t>
      </w:r>
    </w:p>
    <w:p w:rsidR="004A1366" w:rsidRDefault="004A1366" w:rsidP="004A1366">
      <w:pPr>
        <w:pStyle w:val="a6"/>
        <w:numPr>
          <w:ilvl w:val="0"/>
          <w:numId w:val="6"/>
        </w:numPr>
        <w:tabs>
          <w:tab w:val="left" w:pos="480"/>
        </w:tabs>
        <w:spacing w:before="37"/>
        <w:ind w:left="479" w:hanging="361"/>
        <w:jc w:val="both"/>
        <w:rPr>
          <w:sz w:val="24"/>
        </w:rPr>
      </w:pPr>
      <w:r>
        <w:rPr>
          <w:sz w:val="24"/>
        </w:rPr>
        <w:t>коммунальные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:rsidR="004A1366" w:rsidRDefault="004A1366" w:rsidP="004A1366">
      <w:pPr>
        <w:pStyle w:val="a4"/>
        <w:spacing w:before="41" w:line="276" w:lineRule="auto"/>
        <w:ind w:right="100"/>
      </w:pPr>
      <w:r>
        <w:t>В 2021</w:t>
      </w:r>
      <w:r>
        <w:rPr>
          <w:spacing w:val="40"/>
        </w:rPr>
        <w:t xml:space="preserve"> </w:t>
      </w:r>
      <w:r>
        <w:t>году учреждение планомерно работало над укреплением материально- технической базы с целью охраны жизни и здоровья</w:t>
      </w:r>
      <w:r>
        <w:rPr>
          <w:spacing w:val="40"/>
        </w:rPr>
        <w:t xml:space="preserve"> </w:t>
      </w:r>
      <w:r>
        <w:t>детей и сотрудников.</w:t>
      </w:r>
    </w:p>
    <w:p w:rsidR="004A1366" w:rsidRDefault="004A1366" w:rsidP="004A1366">
      <w:pPr>
        <w:pStyle w:val="a4"/>
        <w:spacing w:line="276" w:lineRule="auto"/>
        <w:ind w:right="104"/>
      </w:pPr>
      <w:r>
        <w:t>Во всех помещениях детского сада силами сотрудников и родителей сделан косметический ремонт. Приобретены: игрушки, обновили декорацию сцены в музыкальном зале, шторы в спальной комнате, постельное белье.</w:t>
      </w: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898"/>
        </w:tabs>
        <w:spacing w:before="7"/>
        <w:ind w:left="897" w:hanging="419"/>
      </w:pPr>
      <w:r>
        <w:t>Функционирование</w:t>
      </w:r>
      <w:r>
        <w:rPr>
          <w:spacing w:val="5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rPr>
          <w:spacing w:val="-2"/>
        </w:rPr>
        <w:t>образования.</w:t>
      </w:r>
    </w:p>
    <w:p w:rsidR="004A1366" w:rsidRDefault="004A1366" w:rsidP="004A1366">
      <w:pPr>
        <w:pStyle w:val="a4"/>
        <w:spacing w:before="37" w:line="276" w:lineRule="auto"/>
        <w:ind w:right="108"/>
      </w:pPr>
      <w:r>
        <w:t>В детском саду проводятся внешняя оценка воспитательно-образовательной деятельности (родителями) и внутренняя (мониторинг). Цель контроля: оптимизация и координация работы всех структурных подразделений детского сада для обеспечения качества образовательного процесса.</w:t>
      </w:r>
      <w:r>
        <w:rPr>
          <w:spacing w:val="40"/>
        </w:rPr>
        <w:t xml:space="preserve"> </w:t>
      </w:r>
      <w:r>
        <w:t>В детском саду</w:t>
      </w:r>
      <w:r>
        <w:rPr>
          <w:spacing w:val="-6"/>
        </w:rPr>
        <w:t xml:space="preserve"> </w:t>
      </w:r>
      <w:r>
        <w:t>используются эффективные формы контроля: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1023"/>
        </w:tabs>
        <w:spacing w:line="274" w:lineRule="exact"/>
        <w:ind w:left="1022" w:hanging="544"/>
        <w:jc w:val="both"/>
        <w:rPr>
          <w:sz w:val="24"/>
        </w:rPr>
      </w:pPr>
      <w:r>
        <w:rPr>
          <w:sz w:val="24"/>
        </w:rPr>
        <w:t>различные</w:t>
      </w:r>
      <w:r>
        <w:rPr>
          <w:spacing w:val="-12"/>
          <w:sz w:val="24"/>
        </w:rPr>
        <w:t xml:space="preserve"> </w:t>
      </w:r>
      <w:r>
        <w:rPr>
          <w:sz w:val="24"/>
        </w:rPr>
        <w:t>виды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мониторинга: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медицинский,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педагогический,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1023"/>
        </w:tabs>
        <w:spacing w:before="41"/>
        <w:ind w:left="1022" w:hanging="544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1023"/>
        </w:tabs>
        <w:spacing w:before="41"/>
        <w:ind w:left="1022" w:hanging="544"/>
        <w:jc w:val="both"/>
        <w:rPr>
          <w:sz w:val="24"/>
        </w:rPr>
      </w:pPr>
      <w:r>
        <w:rPr>
          <w:sz w:val="24"/>
        </w:rPr>
        <w:t>социологические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семей.</w:t>
      </w:r>
    </w:p>
    <w:p w:rsidR="004A1366" w:rsidRDefault="004A1366" w:rsidP="004A1366">
      <w:pPr>
        <w:pStyle w:val="a4"/>
        <w:spacing w:before="41" w:line="280" w:lineRule="auto"/>
        <w:ind w:right="118"/>
      </w:pPr>
      <w:r>
        <w:t>Контроль в детском саду начинается с руководителя, проходит через все структурные подразделения и направлен на следующие объекты: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898"/>
        </w:tabs>
        <w:spacing w:line="269" w:lineRule="exact"/>
        <w:ind w:left="897" w:hanging="419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58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1"/>
        <w:ind w:left="902" w:hanging="424"/>
        <w:rPr>
          <w:sz w:val="24"/>
        </w:rPr>
      </w:pPr>
      <w:r>
        <w:rPr>
          <w:sz w:val="24"/>
        </w:rPr>
        <w:t>воспитательно-образовательный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процесс,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1"/>
        <w:ind w:left="902" w:hanging="424"/>
        <w:rPr>
          <w:sz w:val="24"/>
        </w:rPr>
      </w:pPr>
      <w:r>
        <w:rPr>
          <w:sz w:val="24"/>
        </w:rPr>
        <w:t>кадры,</w:t>
      </w:r>
      <w:r>
        <w:rPr>
          <w:spacing w:val="5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квалификации,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1"/>
        <w:ind w:left="902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социумом,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1"/>
        <w:ind w:left="902" w:hanging="424"/>
        <w:rPr>
          <w:sz w:val="24"/>
        </w:rPr>
      </w:pPr>
      <w:r>
        <w:rPr>
          <w:sz w:val="24"/>
        </w:rPr>
        <w:t>административно-хозяйственная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0"/>
        <w:ind w:left="902" w:hanging="424"/>
        <w:rPr>
          <w:sz w:val="24"/>
        </w:rPr>
      </w:pP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детей,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903"/>
        </w:tabs>
        <w:spacing w:before="41"/>
        <w:ind w:left="902" w:hanging="424"/>
        <w:rPr>
          <w:sz w:val="24"/>
        </w:rPr>
      </w:pP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воспитанников.</w:t>
      </w:r>
    </w:p>
    <w:p w:rsidR="004A1366" w:rsidRDefault="004A1366" w:rsidP="004A1366">
      <w:pPr>
        <w:pStyle w:val="a4"/>
        <w:spacing w:before="46" w:line="276" w:lineRule="auto"/>
        <w:ind w:right="104"/>
      </w:pPr>
      <w:r>
        <w:t>Вопросы контроля рассматриваются на общих собраниях работников,</w:t>
      </w:r>
      <w:r>
        <w:rPr>
          <w:spacing w:val="40"/>
        </w:rPr>
        <w:t xml:space="preserve"> </w:t>
      </w:r>
      <w:r>
        <w:t xml:space="preserve">педагогических </w:t>
      </w:r>
      <w:r>
        <w:rPr>
          <w:spacing w:val="-2"/>
        </w:rPr>
        <w:t>советах.</w:t>
      </w:r>
    </w:p>
    <w:p w:rsidR="004A1366" w:rsidRDefault="004A1366" w:rsidP="004A1366">
      <w:pPr>
        <w:pStyle w:val="a4"/>
        <w:spacing w:line="276" w:lineRule="auto"/>
        <w:ind w:right="106"/>
      </w:pPr>
      <w:r>
        <w:t>С помощью тестов, анкет, бесед изучается уровень педагогической компетентности родителей, их взгляды на воспитание детей, их запросы, желания,</w:t>
      </w:r>
      <w:r>
        <w:rPr>
          <w:spacing w:val="40"/>
        </w:rPr>
        <w:t xml:space="preserve"> </w:t>
      </w:r>
      <w:r>
        <w:t>потребность родителей в дополнительных образовательных услугах. Периодически изучая уровень удовлетворенности родителей работой ДОУ, корректируются направления</w:t>
      </w:r>
      <w:r>
        <w:rPr>
          <w:spacing w:val="40"/>
        </w:rPr>
        <w:t xml:space="preserve"> </w:t>
      </w:r>
      <w:r>
        <w:t>сотрудничества с ними.</w:t>
      </w:r>
    </w:p>
    <w:p w:rsidR="004A1366" w:rsidRDefault="004A1366" w:rsidP="004A1366">
      <w:pPr>
        <w:pStyle w:val="a4"/>
        <w:spacing w:line="280" w:lineRule="auto"/>
        <w:ind w:right="112"/>
      </w:pPr>
      <w:r>
        <w:t>В начале учебного года администрация детского сада традиционно проводит анкетирование родителей с целью: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83"/>
        </w:tabs>
        <w:spacing w:line="269" w:lineRule="exact"/>
        <w:ind w:left="782" w:hanging="304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работой;</w:t>
      </w:r>
    </w:p>
    <w:p w:rsidR="004A1366" w:rsidRDefault="004A1366" w:rsidP="004A1366">
      <w:pPr>
        <w:spacing w:line="269" w:lineRule="exact"/>
        <w:jc w:val="both"/>
        <w:rPr>
          <w:sz w:val="24"/>
        </w:rPr>
        <w:sectPr w:rsidR="004A1366">
          <w:pgSz w:w="11910" w:h="16840"/>
          <w:pgMar w:top="1040" w:right="740" w:bottom="280" w:left="1220" w:header="720" w:footer="720" w:gutter="0"/>
          <w:cols w:space="720"/>
        </w:sectPr>
      </w:pP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83"/>
        </w:tabs>
        <w:spacing w:before="66"/>
        <w:ind w:left="782" w:hanging="304"/>
        <w:jc w:val="both"/>
        <w:rPr>
          <w:sz w:val="24"/>
        </w:rPr>
      </w:pPr>
      <w:r>
        <w:rPr>
          <w:sz w:val="24"/>
        </w:rPr>
        <w:lastRenderedPageBreak/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83"/>
        </w:tabs>
        <w:spacing w:before="41"/>
        <w:ind w:left="782" w:hanging="304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4A1366" w:rsidRDefault="004A1366" w:rsidP="004A1366">
      <w:pPr>
        <w:pStyle w:val="a4"/>
        <w:spacing w:before="41" w:line="276" w:lineRule="auto"/>
        <w:ind w:right="100"/>
      </w:pPr>
      <w:r>
        <w:t xml:space="preserve">Результаты анкетирование родителей показали: все родители считают работу детского сада удовлетворительной, их полностью удовлетворяют условия </w:t>
      </w:r>
      <w:proofErr w:type="spellStart"/>
      <w:proofErr w:type="gramStart"/>
      <w:r>
        <w:t>воспитательно</w:t>
      </w:r>
      <w:proofErr w:type="spellEnd"/>
      <w:r>
        <w:t>- образовательной</w:t>
      </w:r>
      <w:proofErr w:type="gramEnd"/>
      <w:r>
        <w:t xml:space="preserve"> работы, присмотра и ухода, режим пребывания ребенка в детском саду, </w:t>
      </w:r>
      <w:r>
        <w:rPr>
          <w:spacing w:val="-2"/>
        </w:rPr>
        <w:t>питание.</w:t>
      </w:r>
    </w:p>
    <w:p w:rsidR="004A1366" w:rsidRDefault="004A1366" w:rsidP="004A1366">
      <w:pPr>
        <w:pStyle w:val="a4"/>
        <w:spacing w:before="3"/>
      </w:pPr>
      <w:r>
        <w:t>Внутренняя</w:t>
      </w:r>
      <w:r>
        <w:rPr>
          <w:spacing w:val="-5"/>
        </w:rPr>
        <w:t xml:space="preserve"> </w:t>
      </w:r>
      <w:r>
        <w:t>оценка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мониторингом,</w:t>
      </w:r>
      <w:r>
        <w:rPr>
          <w:spacing w:val="-7"/>
        </w:rPr>
        <w:t xml:space="preserve"> </w:t>
      </w:r>
      <w:r>
        <w:t>контрольными</w:t>
      </w:r>
      <w:r>
        <w:rPr>
          <w:spacing w:val="-2"/>
        </w:rPr>
        <w:t xml:space="preserve"> мероприятиями.</w:t>
      </w:r>
    </w:p>
    <w:p w:rsidR="004A1366" w:rsidRDefault="004A1366" w:rsidP="004A1366">
      <w:pPr>
        <w:pStyle w:val="a4"/>
        <w:spacing w:before="41" w:line="276" w:lineRule="auto"/>
        <w:ind w:right="111"/>
      </w:pPr>
      <w:r>
        <w:t>С целью информирования родителей об организации образовательной деятельности в</w:t>
      </w:r>
      <w:r>
        <w:rPr>
          <w:spacing w:val="40"/>
        </w:rPr>
        <w:t xml:space="preserve"> </w:t>
      </w:r>
      <w:r>
        <w:t>ДОУ оформлены информационные стенды, проводятся совместные мероприятия детей и родителей, праздники, досуги, совместные образовательные проекты.</w:t>
      </w:r>
    </w:p>
    <w:p w:rsidR="004A1366" w:rsidRDefault="004A1366" w:rsidP="004A1366">
      <w:pPr>
        <w:pStyle w:val="a4"/>
        <w:spacing w:line="280" w:lineRule="auto"/>
        <w:ind w:right="116"/>
      </w:pPr>
      <w:r>
        <w:rPr>
          <w:b/>
          <w:i/>
        </w:rPr>
        <w:t xml:space="preserve">Вывод: </w:t>
      </w:r>
      <w:r>
        <w:t>Система внутренней оценки качества образования функционирует в соответствии с требованиями</w:t>
      </w:r>
      <w:r>
        <w:rPr>
          <w:spacing w:val="40"/>
        </w:rPr>
        <w:t xml:space="preserve"> </w:t>
      </w:r>
      <w:r>
        <w:t>действующего законодательства.</w:t>
      </w:r>
    </w:p>
    <w:p w:rsidR="004A1366" w:rsidRDefault="004A1366" w:rsidP="004A1366">
      <w:pPr>
        <w:pStyle w:val="a4"/>
        <w:spacing w:before="9"/>
        <w:ind w:left="0"/>
        <w:jc w:val="left"/>
        <w:rPr>
          <w:sz w:val="26"/>
        </w:rPr>
      </w:pPr>
    </w:p>
    <w:p w:rsidR="004A1366" w:rsidRDefault="004A1366" w:rsidP="004A1366">
      <w:pPr>
        <w:pStyle w:val="Heading1"/>
        <w:numPr>
          <w:ilvl w:val="1"/>
          <w:numId w:val="5"/>
        </w:numPr>
        <w:tabs>
          <w:tab w:val="left" w:pos="903"/>
        </w:tabs>
        <w:ind w:left="902" w:hanging="424"/>
      </w:pPr>
      <w:r>
        <w:t>Оценка</w:t>
      </w:r>
      <w:r>
        <w:rPr>
          <w:spacing w:val="-8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rPr>
          <w:spacing w:val="-2"/>
        </w:rPr>
        <w:t>процесса.</w:t>
      </w:r>
    </w:p>
    <w:p w:rsidR="004A1366" w:rsidRDefault="004A1366" w:rsidP="004A1366">
      <w:pPr>
        <w:pStyle w:val="a4"/>
        <w:spacing w:before="41" w:line="276" w:lineRule="auto"/>
        <w:ind w:right="110"/>
      </w:pPr>
      <w:r>
        <w:t>Медицинское обслуживание детей МБДОУ</w:t>
      </w:r>
      <w:r>
        <w:rPr>
          <w:spacing w:val="40"/>
        </w:rPr>
        <w:t xml:space="preserve"> </w:t>
      </w:r>
      <w:r>
        <w:t>осуществляется медицинскими работниками врачебной амбулаторией села Большой Луг.</w:t>
      </w:r>
    </w:p>
    <w:p w:rsidR="004A1366" w:rsidRDefault="004A1366" w:rsidP="004A1366">
      <w:pPr>
        <w:pStyle w:val="a4"/>
        <w:spacing w:line="275" w:lineRule="exact"/>
      </w:pPr>
      <w:r>
        <w:t>Учреждение</w:t>
      </w:r>
      <w:r>
        <w:rPr>
          <w:spacing w:val="-5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медицинский</w:t>
      </w:r>
      <w:r>
        <w:rPr>
          <w:spacing w:val="-3"/>
        </w:rPr>
        <w:t xml:space="preserve"> </w:t>
      </w:r>
      <w:r>
        <w:rPr>
          <w:spacing w:val="-2"/>
        </w:rPr>
        <w:t>кабинет.</w:t>
      </w:r>
    </w:p>
    <w:p w:rsidR="004A1366" w:rsidRDefault="004A1366" w:rsidP="004A1366">
      <w:pPr>
        <w:pStyle w:val="a4"/>
        <w:spacing w:before="41" w:line="276" w:lineRule="auto"/>
        <w:ind w:right="99"/>
      </w:pPr>
      <w:r>
        <w:t>Оздоровительная работа в ДОУ проводится на основе нормативно – правовых</w:t>
      </w:r>
      <w:r>
        <w:rPr>
          <w:spacing w:val="80"/>
        </w:rPr>
        <w:t xml:space="preserve"> </w:t>
      </w:r>
      <w:r>
        <w:rPr>
          <w:spacing w:val="-2"/>
        </w:rPr>
        <w:t>документов: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83"/>
        </w:tabs>
        <w:spacing w:before="3"/>
        <w:ind w:left="782" w:hanging="304"/>
        <w:jc w:val="both"/>
        <w:rPr>
          <w:sz w:val="24"/>
        </w:rPr>
      </w:pPr>
      <w:r>
        <w:rPr>
          <w:sz w:val="24"/>
        </w:rPr>
        <w:t>ФЗ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52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населения».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884"/>
        </w:tabs>
        <w:spacing w:before="42" w:line="276" w:lineRule="auto"/>
        <w:ind w:right="116" w:firstLine="0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4A1366" w:rsidRDefault="004A1366" w:rsidP="004A1366">
      <w:pPr>
        <w:pStyle w:val="a4"/>
        <w:spacing w:line="276" w:lineRule="auto"/>
        <w:ind w:right="104"/>
      </w:pPr>
      <w:r>
        <w:t xml:space="preserve">В ДОУ создан комплекс гигиенических, </w:t>
      </w:r>
      <w:proofErr w:type="spellStart"/>
      <w:proofErr w:type="gramStart"/>
      <w:r>
        <w:t>психолого</w:t>
      </w:r>
      <w:proofErr w:type="spellEnd"/>
      <w:r>
        <w:t>- педагогических</w:t>
      </w:r>
      <w:proofErr w:type="gramEnd"/>
      <w:r>
        <w:t xml:space="preserve"> и </w:t>
      </w:r>
      <w:proofErr w:type="spellStart"/>
      <w:r>
        <w:t>физкультурно</w:t>
      </w:r>
      <w:proofErr w:type="spellEnd"/>
      <w:r>
        <w:t>- оздоровительных</w:t>
      </w:r>
      <w:r>
        <w:rPr>
          <w:spacing w:val="79"/>
        </w:rPr>
        <w:t xml:space="preserve">   </w:t>
      </w:r>
      <w:r>
        <w:t>системных</w:t>
      </w:r>
      <w:r>
        <w:rPr>
          <w:spacing w:val="80"/>
        </w:rPr>
        <w:t xml:space="preserve">   </w:t>
      </w:r>
      <w:r>
        <w:t>мер,</w:t>
      </w:r>
      <w:r>
        <w:rPr>
          <w:spacing w:val="80"/>
        </w:rPr>
        <w:t xml:space="preserve">   </w:t>
      </w:r>
      <w:r>
        <w:t>обеспечивающих</w:t>
      </w:r>
      <w:r>
        <w:rPr>
          <w:spacing w:val="80"/>
        </w:rPr>
        <w:t xml:space="preserve">   </w:t>
      </w:r>
      <w:r>
        <w:t>ребенку</w:t>
      </w:r>
      <w:r>
        <w:rPr>
          <w:spacing w:val="79"/>
        </w:rPr>
        <w:t xml:space="preserve">   </w:t>
      </w:r>
      <w:r>
        <w:t>психическое и физическое благополучие, комфортную моральную и бытовую среду. Для занятий с детьми имеется</w:t>
      </w:r>
      <w:r>
        <w:rPr>
          <w:spacing w:val="-3"/>
        </w:rPr>
        <w:t xml:space="preserve"> </w:t>
      </w:r>
      <w:r>
        <w:t>необходимое оборудование. В детском саду</w:t>
      </w:r>
      <w:r>
        <w:rPr>
          <w:spacing w:val="40"/>
        </w:rPr>
        <w:t xml:space="preserve"> </w:t>
      </w:r>
      <w:r>
        <w:t>имеется физкультурный зал, но нет</w:t>
      </w:r>
      <w:r>
        <w:rPr>
          <w:spacing w:val="40"/>
        </w:rPr>
        <w:t xml:space="preserve"> </w:t>
      </w:r>
      <w:r>
        <w:t>достаточного</w:t>
      </w:r>
      <w:r>
        <w:rPr>
          <w:spacing w:val="40"/>
        </w:rPr>
        <w:t xml:space="preserve"> </w:t>
      </w:r>
      <w:r>
        <w:t>количества разнообразного спортивно-игрового оборудования.</w:t>
      </w:r>
      <w:r>
        <w:rPr>
          <w:spacing w:val="40"/>
        </w:rPr>
        <w:t xml:space="preserve"> </w:t>
      </w:r>
      <w:r>
        <w:t>Также оформлены уголки предметно-развивающей среды, где воспитанники находят занятие по интересам.</w:t>
      </w:r>
    </w:p>
    <w:p w:rsidR="004A1366" w:rsidRDefault="004A1366" w:rsidP="004A1366">
      <w:pPr>
        <w:pStyle w:val="a4"/>
        <w:spacing w:line="276" w:lineRule="auto"/>
        <w:ind w:right="102" w:firstLine="706"/>
      </w:pPr>
      <w:r>
        <w:t>Педагогами</w:t>
      </w:r>
      <w:r>
        <w:rPr>
          <w:spacing w:val="40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как традиционные, так и нетрадиционные физкультурные занятия: дыхательная гимнастика, пальчиковая гимнастика. На физкультурных занятиях осуществляется индивидуально-дифференцированный подход к детям — при</w:t>
      </w:r>
      <w:r>
        <w:rPr>
          <w:spacing w:val="80"/>
        </w:rPr>
        <w:t xml:space="preserve"> </w:t>
      </w:r>
      <w:r>
        <w:t>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4A1366" w:rsidRDefault="004A1366" w:rsidP="004A1366">
      <w:pPr>
        <w:pStyle w:val="a4"/>
        <w:spacing w:line="280" w:lineRule="auto"/>
        <w:ind w:right="105"/>
        <w:jc w:val="left"/>
      </w:pPr>
      <w:r>
        <w:t>Большая</w:t>
      </w:r>
      <w:r>
        <w:rPr>
          <w:spacing w:val="-4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пропаганде</w:t>
      </w:r>
      <w:r>
        <w:rPr>
          <w:spacing w:val="-5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отводится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 Медицинское обслуживание воспитанников проводится по трем</w:t>
      </w:r>
      <w:r>
        <w:rPr>
          <w:spacing w:val="40"/>
        </w:rPr>
        <w:t xml:space="preserve"> </w:t>
      </w:r>
      <w:r>
        <w:t>направлениям: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78"/>
        </w:tabs>
        <w:spacing w:line="269" w:lineRule="exact"/>
        <w:ind w:left="777" w:hanging="299"/>
        <w:rPr>
          <w:sz w:val="24"/>
        </w:rPr>
      </w:pPr>
      <w:r>
        <w:rPr>
          <w:sz w:val="24"/>
        </w:rPr>
        <w:t>оздоровительная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83"/>
        </w:tabs>
        <w:spacing w:before="38"/>
        <w:ind w:left="782" w:hanging="304"/>
        <w:rPr>
          <w:sz w:val="24"/>
        </w:rPr>
      </w:pPr>
      <w:r>
        <w:rPr>
          <w:sz w:val="24"/>
        </w:rPr>
        <w:t>лечебно-профилактическая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4A1366" w:rsidRDefault="004A1366" w:rsidP="004A1366">
      <w:pPr>
        <w:pStyle w:val="a6"/>
        <w:numPr>
          <w:ilvl w:val="1"/>
          <w:numId w:val="6"/>
        </w:numPr>
        <w:tabs>
          <w:tab w:val="left" w:pos="778"/>
        </w:tabs>
        <w:spacing w:before="41"/>
        <w:ind w:left="777" w:hanging="299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4A1366" w:rsidRDefault="004A1366" w:rsidP="004A1366">
      <w:pPr>
        <w:pStyle w:val="a4"/>
        <w:spacing w:before="40" w:line="276" w:lineRule="auto"/>
        <w:ind w:right="101"/>
      </w:pPr>
      <w: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4A1366" w:rsidRDefault="004A1366" w:rsidP="004A1366">
      <w:pPr>
        <w:pStyle w:val="a4"/>
        <w:spacing w:before="3"/>
      </w:pPr>
      <w:r>
        <w:t>Для</w:t>
      </w:r>
      <w:r>
        <w:rPr>
          <w:spacing w:val="73"/>
        </w:rPr>
        <w:t xml:space="preserve">  </w:t>
      </w:r>
      <w:r>
        <w:t>родителей</w:t>
      </w:r>
      <w:r>
        <w:rPr>
          <w:spacing w:val="74"/>
        </w:rPr>
        <w:t xml:space="preserve">  </w:t>
      </w:r>
      <w:r>
        <w:t>проводились</w:t>
      </w:r>
      <w:r>
        <w:rPr>
          <w:spacing w:val="75"/>
        </w:rPr>
        <w:t xml:space="preserve">  </w:t>
      </w:r>
      <w:r>
        <w:t>консультации</w:t>
      </w:r>
      <w:r>
        <w:rPr>
          <w:spacing w:val="74"/>
        </w:rPr>
        <w:t xml:space="preserve">  </w:t>
      </w:r>
      <w:r>
        <w:t>«Профилактика</w:t>
      </w:r>
      <w:r>
        <w:rPr>
          <w:spacing w:val="73"/>
        </w:rPr>
        <w:t xml:space="preserve">  </w:t>
      </w:r>
      <w:r>
        <w:t>гриппа</w:t>
      </w:r>
      <w:r>
        <w:rPr>
          <w:spacing w:val="71"/>
        </w:rPr>
        <w:t xml:space="preserve">  </w:t>
      </w:r>
      <w:r>
        <w:t>и</w:t>
      </w:r>
      <w:r>
        <w:rPr>
          <w:spacing w:val="74"/>
        </w:rPr>
        <w:t xml:space="preserve">  </w:t>
      </w:r>
      <w:r>
        <w:rPr>
          <w:spacing w:val="-2"/>
        </w:rPr>
        <w:t>ОРВИ»,</w:t>
      </w:r>
    </w:p>
    <w:p w:rsidR="004A1366" w:rsidRDefault="004A1366" w:rsidP="004A1366">
      <w:pPr>
        <w:pStyle w:val="a4"/>
        <w:spacing w:before="41"/>
      </w:pPr>
      <w:r>
        <w:t>«Профилактика</w:t>
      </w:r>
      <w:r>
        <w:rPr>
          <w:spacing w:val="49"/>
        </w:rPr>
        <w:t xml:space="preserve"> </w:t>
      </w:r>
      <w:r>
        <w:t>острых</w:t>
      </w:r>
      <w:r>
        <w:rPr>
          <w:spacing w:val="47"/>
        </w:rPr>
        <w:t xml:space="preserve"> </w:t>
      </w:r>
      <w:r>
        <w:t>кишечных</w:t>
      </w:r>
      <w:r>
        <w:rPr>
          <w:spacing w:val="47"/>
        </w:rPr>
        <w:t xml:space="preserve"> </w:t>
      </w:r>
      <w:r>
        <w:t>инфекций»,</w:t>
      </w:r>
      <w:r>
        <w:rPr>
          <w:spacing w:val="28"/>
        </w:rPr>
        <w:t xml:space="preserve"> «</w:t>
      </w:r>
      <w:proofErr w:type="spellStart"/>
      <w:r>
        <w:rPr>
          <w:spacing w:val="28"/>
        </w:rPr>
        <w:t>Ковид</w:t>
      </w:r>
      <w:proofErr w:type="spellEnd"/>
      <w:r>
        <w:rPr>
          <w:spacing w:val="28"/>
        </w:rPr>
        <w:t xml:space="preserve"> и его последствия» </w:t>
      </w:r>
      <w:r>
        <w:t>оформлялись</w:t>
      </w:r>
      <w:r>
        <w:rPr>
          <w:spacing w:val="56"/>
        </w:rPr>
        <w:t xml:space="preserve"> </w:t>
      </w:r>
      <w:r>
        <w:t>стенды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материалами</w:t>
      </w:r>
      <w:r>
        <w:rPr>
          <w:spacing w:val="53"/>
        </w:rPr>
        <w:t xml:space="preserve"> </w:t>
      </w:r>
      <w:proofErr w:type="gramStart"/>
      <w:r>
        <w:rPr>
          <w:spacing w:val="-7"/>
        </w:rPr>
        <w:t>на</w:t>
      </w:r>
      <w:proofErr w:type="gramEnd"/>
    </w:p>
    <w:p w:rsidR="004A1366" w:rsidRDefault="004A1366" w:rsidP="004A1366">
      <w:pPr>
        <w:sectPr w:rsidR="004A1366">
          <w:pgSz w:w="11910" w:h="16840"/>
          <w:pgMar w:top="1040" w:right="740" w:bottom="280" w:left="1220" w:header="720" w:footer="720" w:gutter="0"/>
          <w:cols w:space="720"/>
        </w:sectPr>
      </w:pPr>
    </w:p>
    <w:p w:rsidR="004A1366" w:rsidRDefault="004A1366" w:rsidP="004A1366">
      <w:pPr>
        <w:pStyle w:val="a4"/>
        <w:spacing w:before="66" w:line="276" w:lineRule="auto"/>
        <w:ind w:right="112"/>
      </w:pPr>
      <w:r>
        <w:lastRenderedPageBreak/>
        <w:t xml:space="preserve">тему профилактики и предотвращения инфекционных заболеваний, оказанию первой </w:t>
      </w:r>
      <w:r>
        <w:rPr>
          <w:spacing w:val="-2"/>
        </w:rPr>
        <w:t>помощи.</w:t>
      </w:r>
    </w:p>
    <w:p w:rsidR="004A1366" w:rsidRDefault="004A1366" w:rsidP="004A1366">
      <w:pPr>
        <w:pStyle w:val="a4"/>
        <w:spacing w:before="4"/>
        <w:ind w:left="0"/>
        <w:jc w:val="left"/>
        <w:rPr>
          <w:sz w:val="28"/>
        </w:rPr>
      </w:pPr>
    </w:p>
    <w:p w:rsidR="004A1366" w:rsidRDefault="004A1366" w:rsidP="004A1366">
      <w:pPr>
        <w:pStyle w:val="Heading1"/>
        <w:ind w:left="479" w:firstLine="0"/>
      </w:pPr>
      <w:r>
        <w:t>1.10 Оценка 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>питания.</w:t>
      </w:r>
    </w:p>
    <w:p w:rsidR="004A1366" w:rsidRDefault="004A1366" w:rsidP="004A1366">
      <w:pPr>
        <w:pStyle w:val="a4"/>
        <w:spacing w:before="36" w:line="276" w:lineRule="auto"/>
        <w:ind w:right="106"/>
      </w:pPr>
      <w:r>
        <w:t>В МБДОУ организовано</w:t>
      </w:r>
      <w:r>
        <w:rPr>
          <w:spacing w:val="40"/>
        </w:rPr>
        <w:t xml:space="preserve"> </w:t>
      </w:r>
      <w:r>
        <w:t>3х-разовое питание. Для организации питания</w:t>
      </w:r>
      <w:r>
        <w:rPr>
          <w:spacing w:val="40"/>
        </w:rPr>
        <w:t xml:space="preserve"> </w:t>
      </w:r>
      <w:r>
        <w:t>были заключены договора с поставщиками на поставку продуктов. Все продукты сопровождаются сертификатами</w:t>
      </w:r>
      <w:r>
        <w:rPr>
          <w:spacing w:val="40"/>
        </w:rPr>
        <w:t xml:space="preserve"> </w:t>
      </w:r>
      <w:r>
        <w:t>качества.</w:t>
      </w:r>
    </w:p>
    <w:p w:rsidR="004A1366" w:rsidRDefault="004A1366" w:rsidP="004A1366">
      <w:pPr>
        <w:pStyle w:val="a4"/>
        <w:spacing w:line="276" w:lineRule="auto"/>
        <w:ind w:right="102"/>
      </w:pPr>
      <w:r>
        <w:t>Пищеблок оснащён для приготовления пищи всем необходимым оборудованием и уборочным инвентарём. Блюда готовятся в соответствии с санитарно-гигиеническими требованиями и нормами.</w:t>
      </w:r>
    </w:p>
    <w:p w:rsidR="004A1366" w:rsidRDefault="004A1366" w:rsidP="004A1366">
      <w:pPr>
        <w:pStyle w:val="a4"/>
        <w:spacing w:line="278" w:lineRule="auto"/>
        <w:ind w:right="106"/>
      </w:pPr>
      <w:r>
        <w:t xml:space="preserve">Имеется примерное 10-дневное меню, утвержденное заведующей ДОУ и согласованное </w:t>
      </w:r>
      <w:proofErr w:type="spellStart"/>
      <w:r>
        <w:t>Роспотренадзором</w:t>
      </w:r>
      <w:proofErr w:type="spellEnd"/>
      <w:r>
        <w:t>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4A1366" w:rsidRDefault="004A1366" w:rsidP="004A1366">
      <w:pPr>
        <w:pStyle w:val="a4"/>
        <w:spacing w:line="276" w:lineRule="auto"/>
        <w:ind w:right="105"/>
      </w:pPr>
      <w:r>
        <w:t xml:space="preserve">Проводится витаминизация третьих блюд. </w:t>
      </w:r>
      <w:proofErr w:type="spellStart"/>
      <w:r>
        <w:t>Бракеражная</w:t>
      </w:r>
      <w:proofErr w:type="spellEnd"/>
      <w:r>
        <w:t xml:space="preserve"> комиссия МБДОУ</w:t>
      </w:r>
      <w:r>
        <w:rPr>
          <w:spacing w:val="40"/>
        </w:rPr>
        <w:t xml:space="preserve"> </w:t>
      </w:r>
      <w:r>
        <w:t>систематически</w:t>
      </w:r>
      <w:r>
        <w:rPr>
          <w:spacing w:val="80"/>
        </w:rPr>
        <w:t xml:space="preserve">  </w:t>
      </w:r>
      <w:r>
        <w:t>осуществляет</w:t>
      </w:r>
      <w:r>
        <w:rPr>
          <w:spacing w:val="80"/>
        </w:rPr>
        <w:t xml:space="preserve">  </w:t>
      </w:r>
      <w:proofErr w:type="gramStart"/>
      <w:r>
        <w:t>контроль</w:t>
      </w:r>
      <w:r>
        <w:rPr>
          <w:spacing w:val="80"/>
        </w:rPr>
        <w:t xml:space="preserve">  </w:t>
      </w:r>
      <w:r>
        <w:t>за</w:t>
      </w:r>
      <w:proofErr w:type="gramEnd"/>
      <w:r>
        <w:rPr>
          <w:spacing w:val="80"/>
        </w:rPr>
        <w:t xml:space="preserve">  </w:t>
      </w:r>
      <w:r>
        <w:t>правильностью</w:t>
      </w:r>
      <w:r>
        <w:rPr>
          <w:spacing w:val="80"/>
        </w:rPr>
        <w:t xml:space="preserve">  </w:t>
      </w:r>
      <w:r>
        <w:t>обработки</w:t>
      </w:r>
      <w:r>
        <w:rPr>
          <w:spacing w:val="40"/>
        </w:rPr>
        <w:t xml:space="preserve"> </w:t>
      </w:r>
      <w:r>
        <w:t>продуктов,</w:t>
      </w:r>
      <w:r>
        <w:rPr>
          <w:spacing w:val="40"/>
        </w:rPr>
        <w:t xml:space="preserve"> </w:t>
      </w:r>
      <w:r>
        <w:t>закладкой, выходом блюд, вкусовыми качествами пищи.</w:t>
      </w:r>
    </w:p>
    <w:p w:rsidR="004A1366" w:rsidRDefault="004A1366" w:rsidP="004A1366">
      <w:pPr>
        <w:pStyle w:val="a4"/>
        <w:spacing w:line="276" w:lineRule="auto"/>
        <w:ind w:right="116"/>
      </w:pPr>
      <w:r>
        <w:t>Информация о питании детей доводится до родителей, меню размещается на стенде в комнате для приёма детей.</w:t>
      </w:r>
    </w:p>
    <w:p w:rsidR="004A1366" w:rsidRDefault="004A1366" w:rsidP="004A1366">
      <w:pPr>
        <w:pStyle w:val="a4"/>
        <w:spacing w:before="6"/>
        <w:ind w:left="0"/>
        <w:jc w:val="left"/>
        <w:rPr>
          <w:sz w:val="27"/>
        </w:rPr>
      </w:pPr>
    </w:p>
    <w:p w:rsidR="004A1366" w:rsidRDefault="004A1366" w:rsidP="004A1366">
      <w:pPr>
        <w:pStyle w:val="Heading1"/>
        <w:ind w:left="1742" w:firstLine="0"/>
        <w:jc w:val="left"/>
      </w:pPr>
      <w:r>
        <w:t>II.</w:t>
      </w:r>
      <w:r>
        <w:rPr>
          <w:spacing w:val="-3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pacing w:val="-5"/>
        </w:rPr>
        <w:t>ДОУ</w:t>
      </w:r>
    </w:p>
    <w:p w:rsidR="004A1366" w:rsidRDefault="004A1366" w:rsidP="004A1366">
      <w:pPr>
        <w:pStyle w:val="a4"/>
        <w:spacing w:before="7"/>
        <w:ind w:left="0"/>
        <w:jc w:val="left"/>
        <w:rPr>
          <w:b/>
          <w:sz w:val="23"/>
        </w:rPr>
      </w:pPr>
    </w:p>
    <w:p w:rsidR="004A1366" w:rsidRDefault="004A1366" w:rsidP="004A1366">
      <w:pPr>
        <w:pStyle w:val="a4"/>
        <w:spacing w:line="276" w:lineRule="auto"/>
        <w:ind w:right="122" w:firstLine="427"/>
        <w:jc w:val="left"/>
      </w:pPr>
      <w:r>
        <w:t>Результаты</w:t>
      </w:r>
      <w:r>
        <w:rPr>
          <w:spacing w:val="-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вывод</w:t>
      </w:r>
      <w:r>
        <w:rPr>
          <w:spacing w:val="-10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 в ДОУ созданы условия для реализации ООП ДО детского сада, однако они требуют дополнительного оснащения и обеспечения.</w:t>
      </w:r>
    </w:p>
    <w:p w:rsidR="004A1366" w:rsidRDefault="004A1366" w:rsidP="004A1366">
      <w:pPr>
        <w:pStyle w:val="a4"/>
        <w:spacing w:before="4"/>
        <w:ind w:left="0"/>
        <w:jc w:val="left"/>
        <w:rPr>
          <w:sz w:val="27"/>
        </w:rPr>
      </w:pPr>
    </w:p>
    <w:p w:rsidR="004A1366" w:rsidRDefault="004A1366" w:rsidP="004A1366">
      <w:pPr>
        <w:pStyle w:val="a4"/>
        <w:spacing w:before="1" w:line="276" w:lineRule="auto"/>
        <w:ind w:right="105" w:firstLine="427"/>
        <w:jc w:val="left"/>
      </w:pPr>
      <w:r>
        <w:t>Для</w:t>
      </w:r>
      <w:r>
        <w:rPr>
          <w:spacing w:val="-6"/>
        </w:rPr>
        <w:t xml:space="preserve"> </w:t>
      </w:r>
      <w:r>
        <w:t>дальнейшего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целью считать следующее:</w:t>
      </w:r>
    </w:p>
    <w:p w:rsidR="004A1366" w:rsidRDefault="004A1366" w:rsidP="004A1366">
      <w:pPr>
        <w:pStyle w:val="a4"/>
        <w:spacing w:before="4" w:line="273" w:lineRule="auto"/>
        <w:ind w:firstLine="427"/>
        <w:jc w:val="left"/>
      </w:pPr>
      <w:r>
        <w:rPr>
          <w:b/>
        </w:rPr>
        <w:t xml:space="preserve">Цель: </w:t>
      </w:r>
      <w:r>
        <w:t>Проектирование образовательного пространства ДОУ, повышение уровня 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педагогов,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мотивации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самосовершенствование</w:t>
      </w:r>
      <w:r>
        <w:rPr>
          <w:spacing w:val="-7"/>
        </w:rPr>
        <w:t xml:space="preserve"> </w:t>
      </w:r>
      <w:r>
        <w:t xml:space="preserve">в условиях работы по ФГОС </w:t>
      </w:r>
      <w:proofErr w:type="gramStart"/>
      <w:r>
        <w:t>ДО</w:t>
      </w:r>
      <w:proofErr w:type="gramEnd"/>
      <w:r>
        <w:t>.</w:t>
      </w:r>
    </w:p>
    <w:p w:rsidR="004A1366" w:rsidRDefault="004A1366" w:rsidP="004A1366">
      <w:pPr>
        <w:pStyle w:val="a4"/>
        <w:spacing w:before="6"/>
        <w:ind w:left="0"/>
        <w:jc w:val="left"/>
        <w:rPr>
          <w:sz w:val="28"/>
        </w:rPr>
      </w:pPr>
    </w:p>
    <w:p w:rsidR="004A1366" w:rsidRDefault="004A1366" w:rsidP="004A1366">
      <w:pPr>
        <w:pStyle w:val="Heading1"/>
        <w:ind w:left="907" w:firstLine="0"/>
        <w:jc w:val="left"/>
      </w:pPr>
      <w:r>
        <w:rPr>
          <w:spacing w:val="-2"/>
        </w:rPr>
        <w:t>Задачи:</w:t>
      </w:r>
    </w:p>
    <w:p w:rsidR="004A1366" w:rsidRDefault="004A1366" w:rsidP="004A1366">
      <w:pPr>
        <w:pStyle w:val="a4"/>
        <w:spacing w:before="36"/>
        <w:ind w:left="1046"/>
        <w:jc w:val="left"/>
      </w:pPr>
      <w:r>
        <w:t>Для успешной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 условиях</w:t>
      </w:r>
      <w:r>
        <w:rPr>
          <w:spacing w:val="-7"/>
        </w:rPr>
        <w:t xml:space="preserve"> </w:t>
      </w:r>
      <w:r>
        <w:t>модернизации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rPr>
          <w:spacing w:val="-2"/>
        </w:rPr>
        <w:t>МБДОУ</w:t>
      </w:r>
    </w:p>
    <w:p w:rsidR="004A1366" w:rsidRDefault="004A1366" w:rsidP="004A1366">
      <w:pPr>
        <w:pStyle w:val="a4"/>
        <w:spacing w:before="41"/>
        <w:jc w:val="left"/>
      </w:pPr>
      <w:r>
        <w:t>«</w:t>
      </w:r>
      <w:proofErr w:type="spellStart"/>
      <w:r>
        <w:t>Большелугский</w:t>
      </w:r>
      <w:proofErr w:type="spellEnd"/>
      <w:r>
        <w:rPr>
          <w:spacing w:val="-4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сад»</w:t>
      </w:r>
      <w:r>
        <w:rPr>
          <w:spacing w:val="-8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развития:</w:t>
      </w:r>
    </w:p>
    <w:p w:rsidR="004A1366" w:rsidRDefault="004A1366" w:rsidP="004A1366">
      <w:pPr>
        <w:pStyle w:val="a6"/>
        <w:numPr>
          <w:ilvl w:val="0"/>
          <w:numId w:val="1"/>
        </w:numPr>
        <w:tabs>
          <w:tab w:val="left" w:pos="479"/>
          <w:tab w:val="left" w:pos="480"/>
        </w:tabs>
        <w:spacing w:before="43"/>
        <w:ind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базу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4A1366" w:rsidRDefault="004A1366" w:rsidP="004A1366">
      <w:pPr>
        <w:pStyle w:val="a6"/>
        <w:numPr>
          <w:ilvl w:val="0"/>
          <w:numId w:val="1"/>
        </w:numPr>
        <w:tabs>
          <w:tab w:val="left" w:pos="479"/>
          <w:tab w:val="left" w:pos="480"/>
        </w:tabs>
        <w:spacing w:before="42" w:line="268" w:lineRule="auto"/>
        <w:ind w:right="1207"/>
        <w:rPr>
          <w:sz w:val="24"/>
        </w:rPr>
      </w:pPr>
      <w:r>
        <w:rPr>
          <w:sz w:val="24"/>
        </w:rPr>
        <w:t>продолжить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4A1366" w:rsidRDefault="004A1366" w:rsidP="004A1366">
      <w:pPr>
        <w:pStyle w:val="a6"/>
        <w:numPr>
          <w:ilvl w:val="0"/>
          <w:numId w:val="1"/>
        </w:numPr>
        <w:tabs>
          <w:tab w:val="left" w:pos="479"/>
          <w:tab w:val="left" w:pos="480"/>
        </w:tabs>
        <w:spacing w:before="15" w:line="268" w:lineRule="auto"/>
        <w:ind w:right="547"/>
        <w:rPr>
          <w:sz w:val="24"/>
        </w:rPr>
      </w:pPr>
      <w:r>
        <w:rPr>
          <w:sz w:val="24"/>
        </w:rPr>
        <w:t xml:space="preserve">усилить работу по сохранению и укреплению здоровья участников </w:t>
      </w:r>
      <w:proofErr w:type="spellStart"/>
      <w:proofErr w:type="gramStart"/>
      <w:r>
        <w:rPr>
          <w:sz w:val="24"/>
        </w:rPr>
        <w:t>воспитательно</w:t>
      </w:r>
      <w:proofErr w:type="spellEnd"/>
      <w:r>
        <w:rPr>
          <w:sz w:val="24"/>
        </w:rPr>
        <w:t>- образовательного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технологий;</w:t>
      </w:r>
    </w:p>
    <w:p w:rsidR="004A1366" w:rsidRDefault="004A1366" w:rsidP="004A1366">
      <w:pPr>
        <w:pStyle w:val="a6"/>
        <w:numPr>
          <w:ilvl w:val="0"/>
          <w:numId w:val="1"/>
        </w:numPr>
        <w:tabs>
          <w:tab w:val="left" w:pos="479"/>
          <w:tab w:val="left" w:pos="480"/>
        </w:tabs>
        <w:spacing w:before="9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4A1366" w:rsidRDefault="004A1366" w:rsidP="004A1366">
      <w:pPr>
        <w:pStyle w:val="a6"/>
        <w:numPr>
          <w:ilvl w:val="0"/>
          <w:numId w:val="1"/>
        </w:numPr>
        <w:tabs>
          <w:tab w:val="left" w:pos="541"/>
          <w:tab w:val="left" w:pos="543"/>
        </w:tabs>
        <w:spacing w:before="42"/>
        <w:ind w:left="542" w:hanging="424"/>
        <w:rPr>
          <w:sz w:val="24"/>
        </w:rPr>
      </w:pPr>
      <w:r>
        <w:rPr>
          <w:sz w:val="24"/>
        </w:rPr>
        <w:t>глубже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внедрять в 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(ИКТ).</w:t>
      </w:r>
    </w:p>
    <w:p w:rsidR="004A1366" w:rsidRDefault="004A1366" w:rsidP="004A1366">
      <w:pPr>
        <w:rPr>
          <w:sz w:val="24"/>
        </w:rPr>
        <w:sectPr w:rsidR="004A1366">
          <w:pgSz w:w="11910" w:h="16840"/>
          <w:pgMar w:top="1040" w:right="740" w:bottom="280" w:left="1220" w:header="720" w:footer="720" w:gutter="0"/>
          <w:cols w:space="720"/>
        </w:sectPr>
      </w:pPr>
    </w:p>
    <w:p w:rsidR="004A1366" w:rsidRDefault="004A1366" w:rsidP="004A1366">
      <w:pPr>
        <w:spacing w:before="66" w:line="319" w:lineRule="auto"/>
        <w:ind w:left="2947" w:right="105" w:hanging="1743"/>
        <w:rPr>
          <w:sz w:val="26"/>
        </w:rPr>
      </w:pPr>
      <w:r>
        <w:rPr>
          <w:sz w:val="26"/>
        </w:rPr>
        <w:lastRenderedPageBreak/>
        <w:t>Показатели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учреждения МБДОУ «</w:t>
      </w:r>
      <w:proofErr w:type="spellStart"/>
      <w:r>
        <w:rPr>
          <w:sz w:val="26"/>
        </w:rPr>
        <w:t>Большелугский</w:t>
      </w:r>
      <w:proofErr w:type="spellEnd"/>
      <w:r>
        <w:rPr>
          <w:spacing w:val="40"/>
          <w:sz w:val="26"/>
        </w:rPr>
        <w:t xml:space="preserve"> </w:t>
      </w:r>
      <w:r>
        <w:rPr>
          <w:sz w:val="26"/>
        </w:rPr>
        <w:t>детский сад»</w:t>
      </w:r>
    </w:p>
    <w:p w:rsidR="004A1366" w:rsidRDefault="004A1366" w:rsidP="004A1366">
      <w:pPr>
        <w:pStyle w:val="a4"/>
        <w:ind w:left="0"/>
        <w:jc w:val="left"/>
        <w:rPr>
          <w:sz w:val="20"/>
        </w:rPr>
      </w:pPr>
    </w:p>
    <w:p w:rsidR="004A1366" w:rsidRDefault="004A1366" w:rsidP="004A1366">
      <w:pPr>
        <w:pStyle w:val="a4"/>
        <w:spacing w:before="9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5"/>
        <w:gridCol w:w="4595"/>
        <w:gridCol w:w="1843"/>
        <w:gridCol w:w="1843"/>
      </w:tblGrid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28" w:right="206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N</w:t>
            </w:r>
            <w:r>
              <w:rPr>
                <w:color w:val="464B54"/>
                <w:spacing w:val="1"/>
                <w:sz w:val="24"/>
              </w:rPr>
              <w:t xml:space="preserve"> </w:t>
            </w:r>
            <w:r>
              <w:rPr>
                <w:color w:val="464B54"/>
                <w:spacing w:val="-5"/>
                <w:sz w:val="24"/>
              </w:rPr>
              <w:t>п/п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1697" w:right="168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1" w:line="237" w:lineRule="auto"/>
              <w:ind w:left="382" w:firstLine="91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Единица</w:t>
            </w:r>
            <w:proofErr w:type="spellEnd"/>
            <w:r>
              <w:rPr>
                <w:color w:val="464B54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64B54"/>
                <w:spacing w:val="-2"/>
                <w:sz w:val="24"/>
              </w:rPr>
              <w:t>измерения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1" w:line="237" w:lineRule="auto"/>
              <w:ind w:left="364" w:firstLine="86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Значение</w:t>
            </w:r>
            <w:proofErr w:type="spellEnd"/>
            <w:r>
              <w:rPr>
                <w:color w:val="464B54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464B54"/>
                <w:spacing w:val="-2"/>
                <w:sz w:val="24"/>
              </w:rPr>
              <w:t>показателя</w:t>
            </w:r>
            <w:proofErr w:type="spellEnd"/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8" w:line="240" w:lineRule="auto"/>
              <w:ind w:left="233" w:right="206"/>
              <w:jc w:val="center"/>
              <w:rPr>
                <w:b/>
                <w:sz w:val="24"/>
              </w:rPr>
            </w:pPr>
            <w:r>
              <w:rPr>
                <w:b/>
                <w:color w:val="21272E"/>
                <w:spacing w:val="-5"/>
                <w:sz w:val="24"/>
              </w:rPr>
              <w:t>1.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line="240" w:lineRule="auto"/>
              <w:ind w:left="84"/>
              <w:rPr>
                <w:b/>
                <w:sz w:val="24"/>
              </w:rPr>
            </w:pPr>
            <w:proofErr w:type="spellStart"/>
            <w:r>
              <w:rPr>
                <w:b/>
                <w:color w:val="21272E"/>
                <w:sz w:val="24"/>
              </w:rPr>
              <w:t>Образовательная</w:t>
            </w:r>
            <w:proofErr w:type="spellEnd"/>
            <w:r>
              <w:rPr>
                <w:b/>
                <w:color w:val="21272E"/>
                <w:sz w:val="24"/>
              </w:rPr>
              <w:t xml:space="preserve"> </w:t>
            </w:r>
            <w:proofErr w:type="spellStart"/>
            <w:r>
              <w:rPr>
                <w:b/>
                <w:color w:val="21272E"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A1366" w:rsidTr="00877B5D">
        <w:trPr>
          <w:trHeight w:val="978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Общая численность воспитанников, осваивающих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образовательную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программу дошкольного образования, в том числе: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85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21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 xml:space="preserve">В </w:t>
            </w:r>
            <w:proofErr w:type="gramStart"/>
            <w:r w:rsidRPr="004A1366">
              <w:rPr>
                <w:color w:val="21272E"/>
                <w:sz w:val="24"/>
                <w:lang w:val="ru-RU"/>
              </w:rPr>
              <w:t>режиме</w:t>
            </w:r>
            <w:r w:rsidRPr="004A1366">
              <w:rPr>
                <w:color w:val="21272E"/>
                <w:spacing w:val="-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полного</w:t>
            </w:r>
            <w:r w:rsidRPr="004A1366">
              <w:rPr>
                <w:color w:val="21272E"/>
                <w:spacing w:val="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дня</w:t>
            </w:r>
            <w:proofErr w:type="gramEnd"/>
            <w:r w:rsidRPr="004A1366">
              <w:rPr>
                <w:color w:val="21272E"/>
                <w:spacing w:val="-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(8-12</w:t>
            </w:r>
            <w:r w:rsidRPr="004A1366">
              <w:rPr>
                <w:color w:val="21272E"/>
                <w:spacing w:val="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85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21</w:t>
            </w: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0" w:line="237" w:lineRule="auto"/>
              <w:ind w:left="84" w:right="268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режиме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кратковременного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пребывания (3-5 часов)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42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1.1.3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4"/>
              <w:rPr>
                <w:sz w:val="24"/>
              </w:rPr>
            </w:pP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семейной</w:t>
            </w:r>
            <w:proofErr w:type="spellEnd"/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дошкольной</w:t>
            </w:r>
            <w:proofErr w:type="spellEnd"/>
            <w:r>
              <w:rPr>
                <w:color w:val="21272E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группе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125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1.1.4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 w:right="64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 xml:space="preserve">В форме семейного образования с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 xml:space="preserve">психолого-педагогическим </w:t>
            </w:r>
            <w:r w:rsidRPr="004A1366">
              <w:rPr>
                <w:color w:val="21272E"/>
                <w:sz w:val="24"/>
                <w:lang w:val="ru-RU"/>
              </w:rPr>
              <w:t>сопровождением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на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базе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дошкольной образовательной организации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1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Общая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численность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воспитанников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 возрасте до 3 лет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2</w:t>
            </w: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1.3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0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Общая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численность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воспитанников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 возрасте от 3 до 8 лет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85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19</w:t>
            </w:r>
          </w:p>
        </w:tc>
      </w:tr>
      <w:tr w:rsidR="004A1366" w:rsidTr="00877B5D">
        <w:trPr>
          <w:trHeight w:val="125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1.4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2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100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1.4.1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 xml:space="preserve">В </w:t>
            </w:r>
            <w:proofErr w:type="gramStart"/>
            <w:r w:rsidRPr="004A1366">
              <w:rPr>
                <w:color w:val="21272E"/>
                <w:sz w:val="24"/>
                <w:lang w:val="ru-RU"/>
              </w:rPr>
              <w:t>режиме</w:t>
            </w:r>
            <w:r w:rsidRPr="004A1366">
              <w:rPr>
                <w:color w:val="21272E"/>
                <w:spacing w:val="-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полного</w:t>
            </w:r>
            <w:r w:rsidRPr="004A1366">
              <w:rPr>
                <w:color w:val="21272E"/>
                <w:spacing w:val="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дня</w:t>
            </w:r>
            <w:proofErr w:type="gramEnd"/>
            <w:r w:rsidRPr="004A1366">
              <w:rPr>
                <w:color w:val="21272E"/>
                <w:spacing w:val="-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(8-12</w:t>
            </w:r>
            <w:r w:rsidRPr="004A1366">
              <w:rPr>
                <w:color w:val="21272E"/>
                <w:spacing w:val="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2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100</w:t>
            </w:r>
          </w:p>
        </w:tc>
      </w:tr>
      <w:tr w:rsidR="004A1366" w:rsidTr="00877B5D">
        <w:trPr>
          <w:trHeight w:val="422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1.4.2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9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режиме</w:t>
            </w:r>
            <w:r w:rsidRPr="004A1366">
              <w:rPr>
                <w:color w:val="21272E"/>
                <w:spacing w:val="-6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продленного дня (12-14</w:t>
            </w:r>
            <w:r w:rsidRPr="004A1366">
              <w:rPr>
                <w:color w:val="21272E"/>
                <w:spacing w:val="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часов)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1.4.3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4"/>
              <w:rPr>
                <w:sz w:val="24"/>
              </w:rPr>
            </w:pPr>
            <w:r>
              <w:rPr>
                <w:color w:val="21272E"/>
                <w:sz w:val="24"/>
              </w:rPr>
              <w:t>В</w:t>
            </w:r>
            <w:r>
              <w:rPr>
                <w:color w:val="21272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режиме</w:t>
            </w:r>
            <w:proofErr w:type="spellEnd"/>
            <w:r>
              <w:rPr>
                <w:color w:val="21272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круглосуточного</w:t>
            </w:r>
            <w:proofErr w:type="spellEnd"/>
            <w:r>
              <w:rPr>
                <w:color w:val="21272E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пребывания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1531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1.5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воспитанников,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получающих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услуги: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705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1.5.1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0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По</w:t>
            </w:r>
            <w:r w:rsidRPr="004A1366">
              <w:rPr>
                <w:color w:val="21272E"/>
                <w:spacing w:val="-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коррекции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недостатков</w:t>
            </w:r>
            <w:r w:rsidRPr="004A1366">
              <w:rPr>
                <w:color w:val="21272E"/>
                <w:spacing w:val="-7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0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физическом</w:t>
            </w:r>
            <w:r w:rsidRPr="004A1366">
              <w:rPr>
                <w:color w:val="21272E"/>
                <w:spacing w:val="-10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и (или) психическом развитии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5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1.5.2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По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освоению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образовательной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программы дошкольного образования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2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100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1.5.3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По</w:t>
            </w:r>
            <w:proofErr w:type="spellEnd"/>
            <w:r>
              <w:rPr>
                <w:color w:val="21272E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присмотру</w:t>
            </w:r>
            <w:proofErr w:type="spellEnd"/>
            <w:r>
              <w:rPr>
                <w:color w:val="21272E"/>
                <w:spacing w:val="-8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и</w:t>
            </w:r>
            <w:r>
              <w:rPr>
                <w:color w:val="21272E"/>
                <w:spacing w:val="7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4"/>
                <w:sz w:val="24"/>
              </w:rPr>
              <w:t>уходу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22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100</w:t>
            </w:r>
          </w:p>
        </w:tc>
      </w:tr>
      <w:tr w:rsidR="004A1366" w:rsidTr="00877B5D">
        <w:trPr>
          <w:trHeight w:val="628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1.6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0" w:line="274" w:lineRule="exact"/>
              <w:ind w:left="84" w:right="268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Средний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показатель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пропущенных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дней при посещении </w:t>
            </w:r>
            <w:proofErr w:type="gramStart"/>
            <w:r w:rsidRPr="004A1366">
              <w:rPr>
                <w:color w:val="21272E"/>
                <w:sz w:val="24"/>
                <w:lang w:val="ru-RU"/>
              </w:rPr>
              <w:t>дошкольной</w:t>
            </w:r>
            <w:proofErr w:type="gram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8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4"/>
                <w:sz w:val="24"/>
              </w:rPr>
              <w:t>день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0" w:right="785"/>
              <w:jc w:val="right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21</w:t>
            </w:r>
          </w:p>
        </w:tc>
      </w:tr>
    </w:tbl>
    <w:p w:rsidR="004A1366" w:rsidRDefault="004A1366" w:rsidP="004A1366">
      <w:pPr>
        <w:jc w:val="right"/>
        <w:rPr>
          <w:sz w:val="24"/>
        </w:rPr>
        <w:sectPr w:rsidR="004A1366">
          <w:pgSz w:w="11910" w:h="16840"/>
          <w:pgMar w:top="1060" w:right="740" w:bottom="980" w:left="122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5"/>
        <w:gridCol w:w="4595"/>
        <w:gridCol w:w="1843"/>
        <w:gridCol w:w="1843"/>
      </w:tblGrid>
      <w:tr w:rsidR="004A1366" w:rsidTr="00877B5D">
        <w:trPr>
          <w:trHeight w:val="628"/>
        </w:trPr>
        <w:tc>
          <w:tcPr>
            <w:tcW w:w="1085" w:type="dxa"/>
            <w:tcBorders>
              <w:top w:val="nil"/>
            </w:tcBorders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4595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2" w:lineRule="auto"/>
              <w:ind w:left="84" w:right="166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образовательной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организации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болезни на одного воспитанника</w:t>
            </w:r>
          </w:p>
        </w:tc>
        <w:tc>
          <w:tcPr>
            <w:tcW w:w="1843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1.7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0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Общая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численность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 работников, в том числе: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59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</w:tr>
      <w:tr w:rsidR="004A1366" w:rsidTr="00877B5D">
        <w:trPr>
          <w:trHeight w:val="978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1.7.1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численности педагогических работников, имеющих высшее образование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1/33</w:t>
            </w:r>
          </w:p>
        </w:tc>
      </w:tr>
      <w:tr w:rsidR="004A1366" w:rsidTr="00877B5D">
        <w:trPr>
          <w:trHeight w:val="1252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1.7.2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1/33</w:t>
            </w:r>
          </w:p>
        </w:tc>
      </w:tr>
      <w:tr w:rsidR="004A1366" w:rsidTr="00877B5D">
        <w:trPr>
          <w:trHeight w:val="978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1.7.3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5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численности педагогических работников, имеющих среднее</w:t>
            </w:r>
            <w:r w:rsidRPr="004A1366">
              <w:rPr>
                <w:color w:val="21272E"/>
                <w:spacing w:val="-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профессиональное</w:t>
            </w:r>
            <w:r w:rsidRPr="004A1366">
              <w:rPr>
                <w:color w:val="21272E"/>
                <w:spacing w:val="-6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образование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2/67</w:t>
            </w:r>
          </w:p>
        </w:tc>
      </w:tr>
      <w:tr w:rsidR="004A1366" w:rsidTr="00877B5D">
        <w:trPr>
          <w:trHeight w:val="125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1.7.4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9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направленности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(профиля)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2/67</w:t>
            </w:r>
          </w:p>
        </w:tc>
      </w:tr>
      <w:tr w:rsidR="004A1366" w:rsidTr="00877B5D">
        <w:trPr>
          <w:trHeight w:val="1804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1.8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 w:right="166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работников, в том числе: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1.8.1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pacing w:val="-2"/>
                <w:sz w:val="24"/>
              </w:rPr>
              <w:t>Высшая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1.8.2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pacing w:val="-2"/>
                <w:sz w:val="24"/>
              </w:rPr>
              <w:t>Первая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1531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1.9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работников, педагогический стаж работы которых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составляет: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18"/>
              <w:jc w:val="center"/>
              <w:rPr>
                <w:sz w:val="24"/>
              </w:rPr>
            </w:pPr>
            <w:r>
              <w:rPr>
                <w:color w:val="464B54"/>
                <w:sz w:val="24"/>
              </w:rPr>
              <w:t>3</w:t>
            </w:r>
          </w:p>
        </w:tc>
      </w:tr>
      <w:tr w:rsidR="004A1366" w:rsidTr="00877B5D">
        <w:trPr>
          <w:trHeight w:val="421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1.9.1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До</w:t>
            </w:r>
            <w:proofErr w:type="spellEnd"/>
            <w:r>
              <w:rPr>
                <w:color w:val="21272E"/>
                <w:spacing w:val="5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5</w:t>
            </w:r>
            <w:r>
              <w:rPr>
                <w:color w:val="21272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1/0</w:t>
            </w: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1.9.2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Свыше</w:t>
            </w:r>
            <w:proofErr w:type="spellEnd"/>
            <w:r>
              <w:rPr>
                <w:color w:val="21272E"/>
                <w:spacing w:val="2"/>
                <w:sz w:val="24"/>
              </w:rPr>
              <w:t xml:space="preserve"> </w:t>
            </w:r>
            <w:r>
              <w:rPr>
                <w:color w:val="21272E"/>
                <w:sz w:val="24"/>
              </w:rPr>
              <w:t>30</w:t>
            </w:r>
            <w:r>
              <w:rPr>
                <w:color w:val="21272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2/100</w:t>
            </w:r>
          </w:p>
        </w:tc>
      </w:tr>
      <w:tr w:rsidR="004A1366" w:rsidTr="00877B5D">
        <w:trPr>
          <w:trHeight w:val="125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1.10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работников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 возрасте до 30 лет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0/0</w:t>
            </w:r>
          </w:p>
        </w:tc>
      </w:tr>
      <w:tr w:rsidR="004A1366" w:rsidTr="00877B5D">
        <w:trPr>
          <w:trHeight w:val="1252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 вес численности педагогических работников в общей численности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работников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 возрасте от 55 лет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3/100</w:t>
            </w:r>
          </w:p>
        </w:tc>
      </w:tr>
      <w:tr w:rsidR="004A1366" w:rsidTr="00877B5D">
        <w:trPr>
          <w:trHeight w:val="901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0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численности </w:t>
            </w:r>
            <w:proofErr w:type="gramStart"/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proofErr w:type="gramEnd"/>
            <w:r w:rsidRPr="004A1366">
              <w:rPr>
                <w:color w:val="21272E"/>
                <w:sz w:val="24"/>
                <w:lang w:val="ru-RU"/>
              </w:rPr>
              <w:t xml:space="preserve"> и административно-</w:t>
            </w:r>
          </w:p>
          <w:p w:rsidR="004A1366" w:rsidRDefault="004A1366" w:rsidP="00877B5D">
            <w:pPr>
              <w:pStyle w:val="TableParagraph"/>
              <w:spacing w:before="4" w:line="261" w:lineRule="exact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хозяйственных</w:t>
            </w:r>
            <w:proofErr w:type="spellEnd"/>
            <w:r>
              <w:rPr>
                <w:color w:val="21272E"/>
                <w:spacing w:val="-10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работников</w:t>
            </w:r>
            <w:proofErr w:type="spellEnd"/>
            <w:r>
              <w:rPr>
                <w:color w:val="21272E"/>
                <w:sz w:val="24"/>
              </w:rPr>
              <w:t>,</w:t>
            </w:r>
            <w:r>
              <w:rPr>
                <w:color w:val="21272E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прошедших</w:t>
            </w:r>
            <w:proofErr w:type="spellEnd"/>
            <w:r>
              <w:rPr>
                <w:color w:val="21272E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5"/>
                <w:sz w:val="24"/>
              </w:rPr>
              <w:t>за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2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3/50</w:t>
            </w:r>
          </w:p>
        </w:tc>
      </w:tr>
    </w:tbl>
    <w:p w:rsidR="004A1366" w:rsidRDefault="004A1366" w:rsidP="004A1366">
      <w:pPr>
        <w:jc w:val="center"/>
        <w:rPr>
          <w:sz w:val="24"/>
        </w:rPr>
        <w:sectPr w:rsidR="004A1366">
          <w:type w:val="continuous"/>
          <w:pgSz w:w="11910" w:h="16840"/>
          <w:pgMar w:top="1100" w:right="74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4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85"/>
        <w:gridCol w:w="4595"/>
        <w:gridCol w:w="1843"/>
        <w:gridCol w:w="1843"/>
      </w:tblGrid>
      <w:tr w:rsidR="004A1366" w:rsidTr="00877B5D">
        <w:trPr>
          <w:trHeight w:val="2558"/>
        </w:trPr>
        <w:tc>
          <w:tcPr>
            <w:tcW w:w="1085" w:type="dxa"/>
            <w:tcBorders>
              <w:top w:val="nil"/>
            </w:tcBorders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4595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84" w:right="457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 xml:space="preserve">последние 5 лет повышение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 xml:space="preserve">квалификации/профессиональную </w:t>
            </w:r>
            <w:r w:rsidRPr="004A1366">
              <w:rPr>
                <w:color w:val="21272E"/>
                <w:sz w:val="24"/>
                <w:lang w:val="ru-RU"/>
              </w:rPr>
              <w:t>переподготовку по профилю педагогической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деятельности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или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иной осуществляемой в образовательной организации деятельности, в общей численности педагогических и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административно-хозяйственных работников</w:t>
            </w:r>
          </w:p>
        </w:tc>
        <w:tc>
          <w:tcPr>
            <w:tcW w:w="1843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1366" w:rsidTr="00877B5D">
        <w:trPr>
          <w:trHeight w:val="2635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1.13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Численность/удельный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вес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численности педагогических и административно- хозяйственных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работников,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прошедших</w:t>
            </w:r>
          </w:p>
          <w:p w:rsidR="004A1366" w:rsidRPr="004A1366" w:rsidRDefault="004A1366" w:rsidP="00877B5D">
            <w:pPr>
              <w:pStyle w:val="TableParagraph"/>
              <w:spacing w:before="3" w:line="240" w:lineRule="auto"/>
              <w:ind w:left="84" w:right="52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повышение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квалификации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</w:p>
          <w:p w:rsidR="004A1366" w:rsidRDefault="004A1366" w:rsidP="00877B5D">
            <w:pPr>
              <w:pStyle w:val="TableParagraph"/>
              <w:spacing w:before="0" w:line="274" w:lineRule="exact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хозяйственных</w:t>
            </w:r>
            <w:proofErr w:type="spellEnd"/>
            <w:r>
              <w:rPr>
                <w:color w:val="21272E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работников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1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/%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1/17</w:t>
            </w:r>
          </w:p>
        </w:tc>
      </w:tr>
      <w:tr w:rsidR="004A1366" w:rsidTr="00877B5D">
        <w:trPr>
          <w:trHeight w:val="978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1.14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Соотношение "педагогический работник/воспитанник"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дошкольной образовательной организации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человек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7" w:right="64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1/8</w:t>
            </w:r>
          </w:p>
        </w:tc>
      </w:tr>
      <w:tr w:rsidR="004A1366" w:rsidTr="00877B5D">
        <w:trPr>
          <w:trHeight w:val="700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4"/>
                <w:sz w:val="24"/>
              </w:rPr>
              <w:t>1.15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1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Наличие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образовательной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организации следующих</w:t>
            </w:r>
            <w:r w:rsidRPr="004A1366">
              <w:rPr>
                <w:color w:val="21272E"/>
                <w:spacing w:val="-7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педагогических</w:t>
            </w:r>
            <w:r w:rsidRPr="004A1366">
              <w:rPr>
                <w:color w:val="21272E"/>
                <w:spacing w:val="-6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работников:</w:t>
            </w:r>
          </w:p>
        </w:tc>
        <w:tc>
          <w:tcPr>
            <w:tcW w:w="1843" w:type="dxa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4A1366" w:rsidRP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  <w:lang w:val="ru-RU"/>
              </w:rPr>
            </w:pP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1.15.1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Музыкального</w:t>
            </w:r>
            <w:proofErr w:type="spellEnd"/>
            <w:r>
              <w:rPr>
                <w:color w:val="21272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руководителя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нет</w:t>
            </w:r>
            <w:proofErr w:type="spellEnd"/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1.15.2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Инструктора</w:t>
            </w:r>
            <w:proofErr w:type="spellEnd"/>
            <w:r>
              <w:rPr>
                <w:color w:val="21272E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по</w:t>
            </w:r>
            <w:proofErr w:type="spellEnd"/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физической</w:t>
            </w:r>
            <w:proofErr w:type="spellEnd"/>
            <w:r>
              <w:rPr>
                <w:color w:val="21272E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культуре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нет</w:t>
            </w:r>
            <w:proofErr w:type="spellEnd"/>
          </w:p>
        </w:tc>
      </w:tr>
      <w:tr w:rsidR="004A1366" w:rsidTr="00877B5D">
        <w:trPr>
          <w:trHeight w:val="427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1.15.3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pacing w:val="-2"/>
                <w:sz w:val="24"/>
              </w:rPr>
              <w:t>Учителя-логопеда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нет</w:t>
            </w:r>
            <w:proofErr w:type="spellEnd"/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1.15.4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pacing w:val="-2"/>
                <w:sz w:val="24"/>
              </w:rPr>
              <w:t>Логопеда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56" w:lineRule="exact"/>
              <w:ind w:left="77" w:right="64"/>
              <w:jc w:val="center"/>
              <w:rPr>
                <w:sz w:val="23"/>
              </w:rPr>
            </w:pPr>
            <w:proofErr w:type="spellStart"/>
            <w:r>
              <w:rPr>
                <w:color w:val="21272E"/>
                <w:spacing w:val="-5"/>
                <w:sz w:val="23"/>
              </w:rPr>
              <w:t>нет</w:t>
            </w:r>
            <w:proofErr w:type="spellEnd"/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1.15.5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Учителя</w:t>
            </w:r>
            <w:proofErr w:type="spellEnd"/>
            <w:r>
              <w:rPr>
                <w:color w:val="21272E"/>
                <w:sz w:val="24"/>
              </w:rPr>
              <w:t>-</w:t>
            </w:r>
            <w:r>
              <w:rPr>
                <w:color w:val="21272E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2"/>
                <w:sz w:val="24"/>
              </w:rPr>
              <w:t>дефектолога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нет</w:t>
            </w:r>
            <w:proofErr w:type="spellEnd"/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5" w:right="206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1.15.6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Педагога-</w:t>
            </w:r>
            <w:r>
              <w:rPr>
                <w:color w:val="21272E"/>
                <w:spacing w:val="-2"/>
                <w:sz w:val="24"/>
              </w:rPr>
              <w:t>психолога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56" w:lineRule="exact"/>
              <w:ind w:left="77" w:right="64"/>
              <w:jc w:val="center"/>
              <w:rPr>
                <w:sz w:val="23"/>
              </w:rPr>
            </w:pPr>
            <w:proofErr w:type="spellStart"/>
            <w:r>
              <w:rPr>
                <w:color w:val="21272E"/>
                <w:spacing w:val="-5"/>
                <w:sz w:val="23"/>
              </w:rPr>
              <w:t>нет</w:t>
            </w:r>
            <w:proofErr w:type="spellEnd"/>
          </w:p>
        </w:tc>
      </w:tr>
      <w:tr w:rsidR="004A1366" w:rsidTr="00877B5D">
        <w:trPr>
          <w:trHeight w:val="422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4" w:line="240" w:lineRule="auto"/>
              <w:ind w:left="233" w:right="206"/>
              <w:jc w:val="center"/>
              <w:rPr>
                <w:b/>
                <w:sz w:val="24"/>
              </w:rPr>
            </w:pPr>
            <w:r>
              <w:rPr>
                <w:b/>
                <w:color w:val="21272E"/>
                <w:spacing w:val="-5"/>
                <w:sz w:val="24"/>
              </w:rPr>
              <w:t>2.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0" w:line="273" w:lineRule="exact"/>
              <w:ind w:left="84"/>
              <w:rPr>
                <w:b/>
                <w:sz w:val="24"/>
              </w:rPr>
            </w:pPr>
            <w:proofErr w:type="spellStart"/>
            <w:r>
              <w:rPr>
                <w:b/>
                <w:color w:val="21272E"/>
                <w:spacing w:val="-2"/>
                <w:sz w:val="24"/>
              </w:rPr>
              <w:t>Инфраструктура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A1366" w:rsidTr="00877B5D">
        <w:trPr>
          <w:trHeight w:val="125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2.1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5" w:line="237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Общая</w:t>
            </w:r>
            <w:r w:rsidRPr="004A1366">
              <w:rPr>
                <w:color w:val="21272E"/>
                <w:spacing w:val="-9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площадь</w:t>
            </w:r>
            <w:r w:rsidRPr="004A1366">
              <w:rPr>
                <w:color w:val="21272E"/>
                <w:spacing w:val="-6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помещений,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1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которых осуществляется образовательная</w:t>
            </w:r>
          </w:p>
          <w:p w:rsidR="004A1366" w:rsidRPr="004A1366" w:rsidRDefault="004A1366" w:rsidP="00877B5D">
            <w:pPr>
              <w:pStyle w:val="TableParagraph"/>
              <w:spacing w:before="0" w:line="242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деятельность,</w:t>
            </w:r>
            <w:r w:rsidRPr="004A1366">
              <w:rPr>
                <w:color w:val="21272E"/>
                <w:spacing w:val="-8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в</w:t>
            </w:r>
            <w:r w:rsidRPr="004A1366">
              <w:rPr>
                <w:color w:val="21272E"/>
                <w:spacing w:val="-12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расчете</w:t>
            </w:r>
            <w:r w:rsidRPr="004A1366">
              <w:rPr>
                <w:color w:val="21272E"/>
                <w:spacing w:val="-10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на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одного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воспитанника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кв.м</w:t>
            </w:r>
            <w:proofErr w:type="spellEnd"/>
            <w:r>
              <w:rPr>
                <w:color w:val="464B54"/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80" w:right="60"/>
              <w:jc w:val="center"/>
              <w:rPr>
                <w:sz w:val="24"/>
              </w:rPr>
            </w:pPr>
            <w:r>
              <w:rPr>
                <w:color w:val="464B54"/>
                <w:spacing w:val="-2"/>
                <w:sz w:val="24"/>
              </w:rPr>
              <w:t>3,5кв.м</w:t>
            </w:r>
          </w:p>
        </w:tc>
      </w:tr>
      <w:tr w:rsidR="004A1366" w:rsidTr="00877B5D">
        <w:trPr>
          <w:trHeight w:val="979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2.2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69" w:line="240" w:lineRule="auto"/>
              <w:ind w:left="84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Площадь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помещений</w:t>
            </w:r>
            <w:r w:rsidRPr="004A1366">
              <w:rPr>
                <w:color w:val="21272E"/>
                <w:spacing w:val="-13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для</w:t>
            </w:r>
            <w:r w:rsidRPr="004A1366">
              <w:rPr>
                <w:color w:val="21272E"/>
                <w:spacing w:val="-14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 xml:space="preserve">организации дополнительных видов деятельности </w:t>
            </w:r>
            <w:r w:rsidRPr="004A1366">
              <w:rPr>
                <w:color w:val="21272E"/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9" w:line="240" w:lineRule="auto"/>
              <w:ind w:left="80" w:right="63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кв.м</w:t>
            </w:r>
            <w:proofErr w:type="spellEnd"/>
            <w:r>
              <w:rPr>
                <w:color w:val="464B54"/>
                <w:spacing w:val="-2"/>
                <w:sz w:val="24"/>
              </w:rPr>
              <w:t>.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0" w:line="240" w:lineRule="auto"/>
              <w:ind w:left="0"/>
              <w:rPr>
                <w:sz w:val="24"/>
              </w:rPr>
            </w:pPr>
          </w:p>
        </w:tc>
      </w:tr>
      <w:tr w:rsidR="004A1366" w:rsidTr="00877B5D">
        <w:trPr>
          <w:trHeight w:val="42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2.3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Наличие</w:t>
            </w:r>
            <w:proofErr w:type="spellEnd"/>
            <w:r>
              <w:rPr>
                <w:color w:val="21272E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физкультурного</w:t>
            </w:r>
            <w:proofErr w:type="spellEnd"/>
            <w:r>
              <w:rPr>
                <w:color w:val="21272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4"/>
                <w:sz w:val="24"/>
              </w:rPr>
              <w:t>зала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1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да</w:t>
            </w:r>
            <w:proofErr w:type="spellEnd"/>
          </w:p>
        </w:tc>
      </w:tr>
      <w:tr w:rsidR="004A1366" w:rsidTr="00877B5D">
        <w:trPr>
          <w:trHeight w:val="422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2.4</w:t>
            </w:r>
          </w:p>
        </w:tc>
        <w:tc>
          <w:tcPr>
            <w:tcW w:w="4595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84"/>
              <w:rPr>
                <w:sz w:val="24"/>
              </w:rPr>
            </w:pPr>
            <w:proofErr w:type="spellStart"/>
            <w:r>
              <w:rPr>
                <w:color w:val="21272E"/>
                <w:sz w:val="24"/>
              </w:rPr>
              <w:t>Наличие</w:t>
            </w:r>
            <w:proofErr w:type="spellEnd"/>
            <w:r>
              <w:rPr>
                <w:color w:val="21272E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272E"/>
                <w:sz w:val="24"/>
              </w:rPr>
              <w:t>музыкального</w:t>
            </w:r>
            <w:proofErr w:type="spellEnd"/>
            <w:r>
              <w:rPr>
                <w:color w:val="21272E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1272E"/>
                <w:spacing w:val="-4"/>
                <w:sz w:val="24"/>
              </w:rPr>
              <w:t>зала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68" w:line="240" w:lineRule="auto"/>
              <w:ind w:left="71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да</w:t>
            </w:r>
            <w:proofErr w:type="spellEnd"/>
          </w:p>
        </w:tc>
      </w:tr>
      <w:tr w:rsidR="004A1366" w:rsidTr="00877B5D">
        <w:trPr>
          <w:trHeight w:val="1256"/>
        </w:trPr>
        <w:tc>
          <w:tcPr>
            <w:tcW w:w="1085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230" w:right="206"/>
              <w:jc w:val="center"/>
              <w:rPr>
                <w:sz w:val="24"/>
              </w:rPr>
            </w:pPr>
            <w:r>
              <w:rPr>
                <w:color w:val="464B54"/>
                <w:spacing w:val="-5"/>
                <w:sz w:val="24"/>
              </w:rPr>
              <w:t>2.5</w:t>
            </w:r>
          </w:p>
        </w:tc>
        <w:tc>
          <w:tcPr>
            <w:tcW w:w="4595" w:type="dxa"/>
          </w:tcPr>
          <w:p w:rsidR="004A1366" w:rsidRPr="004A1366" w:rsidRDefault="004A1366" w:rsidP="00877B5D">
            <w:pPr>
              <w:pStyle w:val="TableParagraph"/>
              <w:spacing w:before="73" w:line="240" w:lineRule="auto"/>
              <w:ind w:left="84" w:right="166"/>
              <w:rPr>
                <w:sz w:val="24"/>
                <w:lang w:val="ru-RU"/>
              </w:rPr>
            </w:pPr>
            <w:r w:rsidRPr="004A1366">
              <w:rPr>
                <w:color w:val="21272E"/>
                <w:sz w:val="24"/>
                <w:lang w:val="ru-RU"/>
              </w:rPr>
              <w:t>Наличие прогулочных площадок, обеспечивающих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физическую</w:t>
            </w:r>
            <w:r w:rsidRPr="004A1366">
              <w:rPr>
                <w:color w:val="21272E"/>
                <w:spacing w:val="-15"/>
                <w:sz w:val="24"/>
                <w:lang w:val="ru-RU"/>
              </w:rPr>
              <w:t xml:space="preserve"> </w:t>
            </w:r>
            <w:r w:rsidRPr="004A1366">
              <w:rPr>
                <w:color w:val="21272E"/>
                <w:sz w:val="24"/>
                <w:lang w:val="ru-RU"/>
              </w:rPr>
              <w:t>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74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2"/>
                <w:sz w:val="24"/>
              </w:rPr>
              <w:t>да</w:t>
            </w:r>
            <w:proofErr w:type="spellEnd"/>
            <w:r>
              <w:rPr>
                <w:color w:val="464B54"/>
                <w:spacing w:val="-2"/>
                <w:sz w:val="24"/>
              </w:rPr>
              <w:t>/</w:t>
            </w:r>
            <w:proofErr w:type="spellStart"/>
            <w:r>
              <w:rPr>
                <w:color w:val="464B54"/>
                <w:spacing w:val="-2"/>
                <w:sz w:val="24"/>
              </w:rPr>
              <w:t>нет</w:t>
            </w:r>
            <w:proofErr w:type="spellEnd"/>
          </w:p>
        </w:tc>
        <w:tc>
          <w:tcPr>
            <w:tcW w:w="1843" w:type="dxa"/>
          </w:tcPr>
          <w:p w:rsidR="004A1366" w:rsidRDefault="004A1366" w:rsidP="00877B5D">
            <w:pPr>
              <w:pStyle w:val="TableParagraph"/>
              <w:spacing w:before="73" w:line="240" w:lineRule="auto"/>
              <w:ind w:left="71" w:right="64"/>
              <w:jc w:val="center"/>
              <w:rPr>
                <w:sz w:val="24"/>
              </w:rPr>
            </w:pPr>
            <w:proofErr w:type="spellStart"/>
            <w:r>
              <w:rPr>
                <w:color w:val="464B54"/>
                <w:spacing w:val="-5"/>
                <w:sz w:val="24"/>
              </w:rPr>
              <w:t>да</w:t>
            </w:r>
            <w:proofErr w:type="spellEnd"/>
          </w:p>
        </w:tc>
      </w:tr>
    </w:tbl>
    <w:p w:rsidR="004A1366" w:rsidRDefault="004A1366" w:rsidP="004A1366">
      <w:pPr>
        <w:jc w:val="center"/>
        <w:rPr>
          <w:sz w:val="24"/>
        </w:rPr>
        <w:sectPr w:rsidR="004A1366">
          <w:type w:val="continuous"/>
          <w:pgSz w:w="11910" w:h="16840"/>
          <w:pgMar w:top="1100" w:right="740" w:bottom="280" w:left="1220" w:header="720" w:footer="720" w:gutter="0"/>
          <w:cols w:space="720"/>
        </w:sectPr>
      </w:pPr>
    </w:p>
    <w:p w:rsidR="004A1366" w:rsidRDefault="004A1366" w:rsidP="004A1366">
      <w:pPr>
        <w:pStyle w:val="a4"/>
        <w:spacing w:before="4"/>
        <w:ind w:left="0"/>
        <w:jc w:val="left"/>
        <w:rPr>
          <w:sz w:val="17"/>
        </w:rPr>
      </w:pPr>
    </w:p>
    <w:p w:rsidR="00024337" w:rsidRDefault="00024337"/>
    <w:sectPr w:rsidR="00024337" w:rsidSect="00024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7625A"/>
    <w:multiLevelType w:val="hybridMultilevel"/>
    <w:tmpl w:val="E49A64C4"/>
    <w:lvl w:ilvl="0" w:tplc="20CCA414">
      <w:start w:val="1"/>
      <w:numFmt w:val="decimal"/>
      <w:lvlText w:val="%1"/>
      <w:lvlJc w:val="left"/>
      <w:pPr>
        <w:ind w:left="391" w:hanging="159"/>
      </w:pPr>
      <w:rPr>
        <w:rFonts w:hint="default"/>
        <w:w w:val="100"/>
        <w:lang w:val="ru-RU" w:eastAsia="en-US" w:bidi="ar-SA"/>
      </w:rPr>
    </w:lvl>
    <w:lvl w:ilvl="1" w:tplc="3E14D32A">
      <w:numFmt w:val="bullet"/>
      <w:lvlText w:val="•"/>
      <w:lvlJc w:val="left"/>
      <w:pPr>
        <w:ind w:left="1889" w:hanging="159"/>
      </w:pPr>
      <w:rPr>
        <w:rFonts w:hint="default"/>
        <w:lang w:val="ru-RU" w:eastAsia="en-US" w:bidi="ar-SA"/>
      </w:rPr>
    </w:lvl>
    <w:lvl w:ilvl="2" w:tplc="8326AA26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3" w:tplc="115A2E90">
      <w:numFmt w:val="bullet"/>
      <w:lvlText w:val="•"/>
      <w:lvlJc w:val="left"/>
      <w:pPr>
        <w:ind w:left="4869" w:hanging="159"/>
      </w:pPr>
      <w:rPr>
        <w:rFonts w:hint="default"/>
        <w:lang w:val="ru-RU" w:eastAsia="en-US" w:bidi="ar-SA"/>
      </w:rPr>
    </w:lvl>
    <w:lvl w:ilvl="4" w:tplc="8EC212C6">
      <w:numFmt w:val="bullet"/>
      <w:lvlText w:val="•"/>
      <w:lvlJc w:val="left"/>
      <w:pPr>
        <w:ind w:left="6359" w:hanging="159"/>
      </w:pPr>
      <w:rPr>
        <w:rFonts w:hint="default"/>
        <w:lang w:val="ru-RU" w:eastAsia="en-US" w:bidi="ar-SA"/>
      </w:rPr>
    </w:lvl>
    <w:lvl w:ilvl="5" w:tplc="93407F98">
      <w:numFmt w:val="bullet"/>
      <w:lvlText w:val="•"/>
      <w:lvlJc w:val="left"/>
      <w:pPr>
        <w:ind w:left="7849" w:hanging="159"/>
      </w:pPr>
      <w:rPr>
        <w:rFonts w:hint="default"/>
        <w:lang w:val="ru-RU" w:eastAsia="en-US" w:bidi="ar-SA"/>
      </w:rPr>
    </w:lvl>
    <w:lvl w:ilvl="6" w:tplc="7A5C96AC">
      <w:numFmt w:val="bullet"/>
      <w:lvlText w:val="•"/>
      <w:lvlJc w:val="left"/>
      <w:pPr>
        <w:ind w:left="9339" w:hanging="159"/>
      </w:pPr>
      <w:rPr>
        <w:rFonts w:hint="default"/>
        <w:lang w:val="ru-RU" w:eastAsia="en-US" w:bidi="ar-SA"/>
      </w:rPr>
    </w:lvl>
    <w:lvl w:ilvl="7" w:tplc="EAAEB924">
      <w:numFmt w:val="bullet"/>
      <w:lvlText w:val="•"/>
      <w:lvlJc w:val="left"/>
      <w:pPr>
        <w:ind w:left="10828" w:hanging="159"/>
      </w:pPr>
      <w:rPr>
        <w:rFonts w:hint="default"/>
        <w:lang w:val="ru-RU" w:eastAsia="en-US" w:bidi="ar-SA"/>
      </w:rPr>
    </w:lvl>
    <w:lvl w:ilvl="8" w:tplc="0E6CCB8A">
      <w:numFmt w:val="bullet"/>
      <w:lvlText w:val="•"/>
      <w:lvlJc w:val="left"/>
      <w:pPr>
        <w:ind w:left="12318" w:hanging="159"/>
      </w:pPr>
      <w:rPr>
        <w:rFonts w:hint="default"/>
        <w:lang w:val="ru-RU" w:eastAsia="en-US" w:bidi="ar-SA"/>
      </w:rPr>
    </w:lvl>
  </w:abstractNum>
  <w:abstractNum w:abstractNumId="1">
    <w:nsid w:val="2BE076A0"/>
    <w:multiLevelType w:val="hybridMultilevel"/>
    <w:tmpl w:val="4E5A54D4"/>
    <w:lvl w:ilvl="0" w:tplc="AB7C4860">
      <w:start w:val="1"/>
      <w:numFmt w:val="decimal"/>
      <w:lvlText w:val="%1"/>
      <w:lvlJc w:val="left"/>
      <w:pPr>
        <w:ind w:left="391" w:hanging="159"/>
      </w:pPr>
      <w:rPr>
        <w:rFonts w:hint="default"/>
        <w:w w:val="100"/>
        <w:lang w:val="ru-RU" w:eastAsia="en-US" w:bidi="ar-SA"/>
      </w:rPr>
    </w:lvl>
    <w:lvl w:ilvl="1" w:tplc="1C52FE9E">
      <w:numFmt w:val="bullet"/>
      <w:lvlText w:val="•"/>
      <w:lvlJc w:val="left"/>
      <w:pPr>
        <w:ind w:left="1889" w:hanging="159"/>
      </w:pPr>
      <w:rPr>
        <w:rFonts w:hint="default"/>
        <w:lang w:val="ru-RU" w:eastAsia="en-US" w:bidi="ar-SA"/>
      </w:rPr>
    </w:lvl>
    <w:lvl w:ilvl="2" w:tplc="B2C848C6">
      <w:numFmt w:val="bullet"/>
      <w:lvlText w:val="•"/>
      <w:lvlJc w:val="left"/>
      <w:pPr>
        <w:ind w:left="3379" w:hanging="159"/>
      </w:pPr>
      <w:rPr>
        <w:rFonts w:hint="default"/>
        <w:lang w:val="ru-RU" w:eastAsia="en-US" w:bidi="ar-SA"/>
      </w:rPr>
    </w:lvl>
    <w:lvl w:ilvl="3" w:tplc="58F63316">
      <w:numFmt w:val="bullet"/>
      <w:lvlText w:val="•"/>
      <w:lvlJc w:val="left"/>
      <w:pPr>
        <w:ind w:left="4869" w:hanging="159"/>
      </w:pPr>
      <w:rPr>
        <w:rFonts w:hint="default"/>
        <w:lang w:val="ru-RU" w:eastAsia="en-US" w:bidi="ar-SA"/>
      </w:rPr>
    </w:lvl>
    <w:lvl w:ilvl="4" w:tplc="3858F9B8">
      <w:numFmt w:val="bullet"/>
      <w:lvlText w:val="•"/>
      <w:lvlJc w:val="left"/>
      <w:pPr>
        <w:ind w:left="6359" w:hanging="159"/>
      </w:pPr>
      <w:rPr>
        <w:rFonts w:hint="default"/>
        <w:lang w:val="ru-RU" w:eastAsia="en-US" w:bidi="ar-SA"/>
      </w:rPr>
    </w:lvl>
    <w:lvl w:ilvl="5" w:tplc="CA0CB02C">
      <w:numFmt w:val="bullet"/>
      <w:lvlText w:val="•"/>
      <w:lvlJc w:val="left"/>
      <w:pPr>
        <w:ind w:left="7849" w:hanging="159"/>
      </w:pPr>
      <w:rPr>
        <w:rFonts w:hint="default"/>
        <w:lang w:val="ru-RU" w:eastAsia="en-US" w:bidi="ar-SA"/>
      </w:rPr>
    </w:lvl>
    <w:lvl w:ilvl="6" w:tplc="F87A1734">
      <w:numFmt w:val="bullet"/>
      <w:lvlText w:val="•"/>
      <w:lvlJc w:val="left"/>
      <w:pPr>
        <w:ind w:left="9339" w:hanging="159"/>
      </w:pPr>
      <w:rPr>
        <w:rFonts w:hint="default"/>
        <w:lang w:val="ru-RU" w:eastAsia="en-US" w:bidi="ar-SA"/>
      </w:rPr>
    </w:lvl>
    <w:lvl w:ilvl="7" w:tplc="6F50B5DA">
      <w:numFmt w:val="bullet"/>
      <w:lvlText w:val="•"/>
      <w:lvlJc w:val="left"/>
      <w:pPr>
        <w:ind w:left="10828" w:hanging="159"/>
      </w:pPr>
      <w:rPr>
        <w:rFonts w:hint="default"/>
        <w:lang w:val="ru-RU" w:eastAsia="en-US" w:bidi="ar-SA"/>
      </w:rPr>
    </w:lvl>
    <w:lvl w:ilvl="8" w:tplc="0DFA9330">
      <w:numFmt w:val="bullet"/>
      <w:lvlText w:val="•"/>
      <w:lvlJc w:val="left"/>
      <w:pPr>
        <w:ind w:left="12318" w:hanging="159"/>
      </w:pPr>
      <w:rPr>
        <w:rFonts w:hint="default"/>
        <w:lang w:val="ru-RU" w:eastAsia="en-US" w:bidi="ar-SA"/>
      </w:rPr>
    </w:lvl>
  </w:abstractNum>
  <w:abstractNum w:abstractNumId="2">
    <w:nsid w:val="30950CAF"/>
    <w:multiLevelType w:val="hybridMultilevel"/>
    <w:tmpl w:val="9EC2F086"/>
    <w:lvl w:ilvl="0" w:tplc="0082FC5C">
      <w:numFmt w:val="bullet"/>
      <w:lvlText w:val=""/>
      <w:lvlJc w:val="left"/>
      <w:pPr>
        <w:ind w:left="47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E6B65ECC">
      <w:numFmt w:val="bullet"/>
      <w:lvlText w:val="—"/>
      <w:lvlJc w:val="left"/>
      <w:pPr>
        <w:ind w:left="479" w:hanging="5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A4078AA">
      <w:numFmt w:val="bullet"/>
      <w:lvlText w:val="•"/>
      <w:lvlJc w:val="left"/>
      <w:pPr>
        <w:ind w:left="2372" w:hanging="543"/>
      </w:pPr>
      <w:rPr>
        <w:rFonts w:hint="default"/>
        <w:lang w:val="ru-RU" w:eastAsia="en-US" w:bidi="ar-SA"/>
      </w:rPr>
    </w:lvl>
    <w:lvl w:ilvl="3" w:tplc="9F282762">
      <w:numFmt w:val="bullet"/>
      <w:lvlText w:val="•"/>
      <w:lvlJc w:val="left"/>
      <w:pPr>
        <w:ind w:left="3319" w:hanging="543"/>
      </w:pPr>
      <w:rPr>
        <w:rFonts w:hint="default"/>
        <w:lang w:val="ru-RU" w:eastAsia="en-US" w:bidi="ar-SA"/>
      </w:rPr>
    </w:lvl>
    <w:lvl w:ilvl="4" w:tplc="2530FE66">
      <w:numFmt w:val="bullet"/>
      <w:lvlText w:val="•"/>
      <w:lvlJc w:val="left"/>
      <w:pPr>
        <w:ind w:left="4265" w:hanging="543"/>
      </w:pPr>
      <w:rPr>
        <w:rFonts w:hint="default"/>
        <w:lang w:val="ru-RU" w:eastAsia="en-US" w:bidi="ar-SA"/>
      </w:rPr>
    </w:lvl>
    <w:lvl w:ilvl="5" w:tplc="5ADC024E">
      <w:numFmt w:val="bullet"/>
      <w:lvlText w:val="•"/>
      <w:lvlJc w:val="left"/>
      <w:pPr>
        <w:ind w:left="5212" w:hanging="543"/>
      </w:pPr>
      <w:rPr>
        <w:rFonts w:hint="default"/>
        <w:lang w:val="ru-RU" w:eastAsia="en-US" w:bidi="ar-SA"/>
      </w:rPr>
    </w:lvl>
    <w:lvl w:ilvl="6" w:tplc="DF50AB9C">
      <w:numFmt w:val="bullet"/>
      <w:lvlText w:val="•"/>
      <w:lvlJc w:val="left"/>
      <w:pPr>
        <w:ind w:left="6158" w:hanging="543"/>
      </w:pPr>
      <w:rPr>
        <w:rFonts w:hint="default"/>
        <w:lang w:val="ru-RU" w:eastAsia="en-US" w:bidi="ar-SA"/>
      </w:rPr>
    </w:lvl>
    <w:lvl w:ilvl="7" w:tplc="F208AC62">
      <w:numFmt w:val="bullet"/>
      <w:lvlText w:val="•"/>
      <w:lvlJc w:val="left"/>
      <w:pPr>
        <w:ind w:left="7104" w:hanging="543"/>
      </w:pPr>
      <w:rPr>
        <w:rFonts w:hint="default"/>
        <w:lang w:val="ru-RU" w:eastAsia="en-US" w:bidi="ar-SA"/>
      </w:rPr>
    </w:lvl>
    <w:lvl w:ilvl="8" w:tplc="AE72D7DC">
      <w:numFmt w:val="bullet"/>
      <w:lvlText w:val="•"/>
      <w:lvlJc w:val="left"/>
      <w:pPr>
        <w:ind w:left="8051" w:hanging="543"/>
      </w:pPr>
      <w:rPr>
        <w:rFonts w:hint="default"/>
        <w:lang w:val="ru-RU" w:eastAsia="en-US" w:bidi="ar-SA"/>
      </w:rPr>
    </w:lvl>
  </w:abstractNum>
  <w:abstractNum w:abstractNumId="3">
    <w:nsid w:val="6F1C5940"/>
    <w:multiLevelType w:val="hybridMultilevel"/>
    <w:tmpl w:val="55342C5A"/>
    <w:lvl w:ilvl="0" w:tplc="CB364C06">
      <w:start w:val="1"/>
      <w:numFmt w:val="decimal"/>
      <w:lvlText w:val="%1."/>
      <w:lvlJc w:val="left"/>
      <w:pPr>
        <w:ind w:left="479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560380">
      <w:numFmt w:val="bullet"/>
      <w:lvlText w:val="•"/>
      <w:lvlJc w:val="left"/>
      <w:pPr>
        <w:ind w:left="1426" w:hanging="274"/>
      </w:pPr>
      <w:rPr>
        <w:rFonts w:hint="default"/>
        <w:lang w:val="ru-RU" w:eastAsia="en-US" w:bidi="ar-SA"/>
      </w:rPr>
    </w:lvl>
    <w:lvl w:ilvl="2" w:tplc="946A0F5C">
      <w:numFmt w:val="bullet"/>
      <w:lvlText w:val="•"/>
      <w:lvlJc w:val="left"/>
      <w:pPr>
        <w:ind w:left="2372" w:hanging="274"/>
      </w:pPr>
      <w:rPr>
        <w:rFonts w:hint="default"/>
        <w:lang w:val="ru-RU" w:eastAsia="en-US" w:bidi="ar-SA"/>
      </w:rPr>
    </w:lvl>
    <w:lvl w:ilvl="3" w:tplc="82A22254">
      <w:numFmt w:val="bullet"/>
      <w:lvlText w:val="•"/>
      <w:lvlJc w:val="left"/>
      <w:pPr>
        <w:ind w:left="3319" w:hanging="274"/>
      </w:pPr>
      <w:rPr>
        <w:rFonts w:hint="default"/>
        <w:lang w:val="ru-RU" w:eastAsia="en-US" w:bidi="ar-SA"/>
      </w:rPr>
    </w:lvl>
    <w:lvl w:ilvl="4" w:tplc="78B4FC2A">
      <w:numFmt w:val="bullet"/>
      <w:lvlText w:val="•"/>
      <w:lvlJc w:val="left"/>
      <w:pPr>
        <w:ind w:left="4265" w:hanging="274"/>
      </w:pPr>
      <w:rPr>
        <w:rFonts w:hint="default"/>
        <w:lang w:val="ru-RU" w:eastAsia="en-US" w:bidi="ar-SA"/>
      </w:rPr>
    </w:lvl>
    <w:lvl w:ilvl="5" w:tplc="5B9E3AC2">
      <w:numFmt w:val="bullet"/>
      <w:lvlText w:val="•"/>
      <w:lvlJc w:val="left"/>
      <w:pPr>
        <w:ind w:left="5212" w:hanging="274"/>
      </w:pPr>
      <w:rPr>
        <w:rFonts w:hint="default"/>
        <w:lang w:val="ru-RU" w:eastAsia="en-US" w:bidi="ar-SA"/>
      </w:rPr>
    </w:lvl>
    <w:lvl w:ilvl="6" w:tplc="AC723DB2">
      <w:numFmt w:val="bullet"/>
      <w:lvlText w:val="•"/>
      <w:lvlJc w:val="left"/>
      <w:pPr>
        <w:ind w:left="6158" w:hanging="274"/>
      </w:pPr>
      <w:rPr>
        <w:rFonts w:hint="default"/>
        <w:lang w:val="ru-RU" w:eastAsia="en-US" w:bidi="ar-SA"/>
      </w:rPr>
    </w:lvl>
    <w:lvl w:ilvl="7" w:tplc="287CA66E">
      <w:numFmt w:val="bullet"/>
      <w:lvlText w:val="•"/>
      <w:lvlJc w:val="left"/>
      <w:pPr>
        <w:ind w:left="7104" w:hanging="274"/>
      </w:pPr>
      <w:rPr>
        <w:rFonts w:hint="default"/>
        <w:lang w:val="ru-RU" w:eastAsia="en-US" w:bidi="ar-SA"/>
      </w:rPr>
    </w:lvl>
    <w:lvl w:ilvl="8" w:tplc="41B2CE7E">
      <w:numFmt w:val="bullet"/>
      <w:lvlText w:val="•"/>
      <w:lvlJc w:val="left"/>
      <w:pPr>
        <w:ind w:left="8051" w:hanging="274"/>
      </w:pPr>
      <w:rPr>
        <w:rFonts w:hint="default"/>
        <w:lang w:val="ru-RU" w:eastAsia="en-US" w:bidi="ar-SA"/>
      </w:rPr>
    </w:lvl>
  </w:abstractNum>
  <w:abstractNum w:abstractNumId="4">
    <w:nsid w:val="70734B35"/>
    <w:multiLevelType w:val="hybridMultilevel"/>
    <w:tmpl w:val="C2D01B52"/>
    <w:lvl w:ilvl="0" w:tplc="981271B6">
      <w:start w:val="1"/>
      <w:numFmt w:val="decimal"/>
      <w:lvlText w:val="%1"/>
      <w:lvlJc w:val="left"/>
      <w:pPr>
        <w:ind w:left="896" w:hanging="422"/>
      </w:pPr>
      <w:rPr>
        <w:rFonts w:hint="default"/>
        <w:lang w:val="ru-RU" w:eastAsia="en-US" w:bidi="ar-SA"/>
      </w:rPr>
    </w:lvl>
    <w:lvl w:ilvl="1" w:tplc="B0CC1D68">
      <w:numFmt w:val="none"/>
      <w:lvlText w:val=""/>
      <w:lvlJc w:val="left"/>
      <w:pPr>
        <w:tabs>
          <w:tab w:val="num" w:pos="360"/>
        </w:tabs>
      </w:pPr>
    </w:lvl>
    <w:lvl w:ilvl="2" w:tplc="6D5CF804">
      <w:numFmt w:val="bullet"/>
      <w:lvlText w:val="•"/>
      <w:lvlJc w:val="left"/>
      <w:pPr>
        <w:ind w:left="2852" w:hanging="422"/>
      </w:pPr>
      <w:rPr>
        <w:rFonts w:hint="default"/>
        <w:lang w:val="ru-RU" w:eastAsia="en-US" w:bidi="ar-SA"/>
      </w:rPr>
    </w:lvl>
    <w:lvl w:ilvl="3" w:tplc="5E2E824A">
      <w:numFmt w:val="bullet"/>
      <w:lvlText w:val="•"/>
      <w:lvlJc w:val="left"/>
      <w:pPr>
        <w:ind w:left="3829" w:hanging="422"/>
      </w:pPr>
      <w:rPr>
        <w:rFonts w:hint="default"/>
        <w:lang w:val="ru-RU" w:eastAsia="en-US" w:bidi="ar-SA"/>
      </w:rPr>
    </w:lvl>
    <w:lvl w:ilvl="4" w:tplc="D3D8C6F6">
      <w:numFmt w:val="bullet"/>
      <w:lvlText w:val="•"/>
      <w:lvlJc w:val="left"/>
      <w:pPr>
        <w:ind w:left="4805" w:hanging="422"/>
      </w:pPr>
      <w:rPr>
        <w:rFonts w:hint="default"/>
        <w:lang w:val="ru-RU" w:eastAsia="en-US" w:bidi="ar-SA"/>
      </w:rPr>
    </w:lvl>
    <w:lvl w:ilvl="5" w:tplc="6226A6B0">
      <w:numFmt w:val="bullet"/>
      <w:lvlText w:val="•"/>
      <w:lvlJc w:val="left"/>
      <w:pPr>
        <w:ind w:left="5782" w:hanging="422"/>
      </w:pPr>
      <w:rPr>
        <w:rFonts w:hint="default"/>
        <w:lang w:val="ru-RU" w:eastAsia="en-US" w:bidi="ar-SA"/>
      </w:rPr>
    </w:lvl>
    <w:lvl w:ilvl="6" w:tplc="54AE2128">
      <w:numFmt w:val="bullet"/>
      <w:lvlText w:val="•"/>
      <w:lvlJc w:val="left"/>
      <w:pPr>
        <w:ind w:left="6758" w:hanging="422"/>
      </w:pPr>
      <w:rPr>
        <w:rFonts w:hint="default"/>
        <w:lang w:val="ru-RU" w:eastAsia="en-US" w:bidi="ar-SA"/>
      </w:rPr>
    </w:lvl>
    <w:lvl w:ilvl="7" w:tplc="7A9A02D0">
      <w:numFmt w:val="bullet"/>
      <w:lvlText w:val="•"/>
      <w:lvlJc w:val="left"/>
      <w:pPr>
        <w:ind w:left="7734" w:hanging="422"/>
      </w:pPr>
      <w:rPr>
        <w:rFonts w:hint="default"/>
        <w:lang w:val="ru-RU" w:eastAsia="en-US" w:bidi="ar-SA"/>
      </w:rPr>
    </w:lvl>
    <w:lvl w:ilvl="8" w:tplc="5F28F900">
      <w:numFmt w:val="bullet"/>
      <w:lvlText w:val="•"/>
      <w:lvlJc w:val="left"/>
      <w:pPr>
        <w:ind w:left="8711" w:hanging="422"/>
      </w:pPr>
      <w:rPr>
        <w:rFonts w:hint="default"/>
        <w:lang w:val="ru-RU" w:eastAsia="en-US" w:bidi="ar-SA"/>
      </w:rPr>
    </w:lvl>
  </w:abstractNum>
  <w:abstractNum w:abstractNumId="5">
    <w:nsid w:val="7F036E96"/>
    <w:multiLevelType w:val="hybridMultilevel"/>
    <w:tmpl w:val="93FA7202"/>
    <w:lvl w:ilvl="0" w:tplc="2A3CB4CA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5E6476">
      <w:numFmt w:val="bullet"/>
      <w:lvlText w:val="•"/>
      <w:lvlJc w:val="left"/>
      <w:pPr>
        <w:ind w:left="1426" w:hanging="360"/>
      </w:pPr>
      <w:rPr>
        <w:rFonts w:hint="default"/>
        <w:lang w:val="ru-RU" w:eastAsia="en-US" w:bidi="ar-SA"/>
      </w:rPr>
    </w:lvl>
    <w:lvl w:ilvl="2" w:tplc="57AE045E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3" w:tplc="03B2139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886E49A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5" w:tplc="3CE47C6E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14765DF8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76EE1B8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B2B07DC8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35340C"/>
    <w:rsid w:val="00024337"/>
    <w:rsid w:val="0035340C"/>
    <w:rsid w:val="004A1366"/>
    <w:rsid w:val="00F1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5340C"/>
    <w:pPr>
      <w:widowControl w:val="0"/>
      <w:autoSpaceDE w:val="0"/>
      <w:autoSpaceDN w:val="0"/>
      <w:spacing w:after="0" w:line="240" w:lineRule="auto"/>
      <w:ind w:left="901" w:hanging="423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A13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1366"/>
    <w:pPr>
      <w:widowControl w:val="0"/>
      <w:autoSpaceDE w:val="0"/>
      <w:autoSpaceDN w:val="0"/>
      <w:spacing w:after="0" w:line="240" w:lineRule="auto"/>
      <w:ind w:left="4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A136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a"/>
    <w:uiPriority w:val="1"/>
    <w:qFormat/>
    <w:rsid w:val="004A1366"/>
    <w:pPr>
      <w:widowControl w:val="0"/>
      <w:autoSpaceDE w:val="0"/>
      <w:autoSpaceDN w:val="0"/>
      <w:spacing w:after="0" w:line="240" w:lineRule="auto"/>
      <w:ind w:left="474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6">
    <w:name w:val="List Paragraph"/>
    <w:basedOn w:val="a"/>
    <w:uiPriority w:val="1"/>
    <w:qFormat/>
    <w:rsid w:val="004A1366"/>
    <w:pPr>
      <w:widowControl w:val="0"/>
      <w:autoSpaceDE w:val="0"/>
      <w:autoSpaceDN w:val="0"/>
      <w:spacing w:after="0" w:line="240" w:lineRule="auto"/>
      <w:ind w:left="474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A1366"/>
    <w:pPr>
      <w:widowControl w:val="0"/>
      <w:autoSpaceDE w:val="0"/>
      <w:autoSpaceDN w:val="0"/>
      <w:spacing w:before="1" w:after="0" w:line="247" w:lineRule="exact"/>
      <w:ind w:left="110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A13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3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oilugsad.ucoz.ru/" TargetMode="External"/><Relationship Id="rId5" Type="http://schemas.openxmlformats.org/officeDocument/2006/relationships/hyperlink" Target="mailto:blugsad1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4737</Words>
  <Characters>27005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2022-05-12T03:19:00Z</dcterms:created>
  <dcterms:modified xsi:type="dcterms:W3CDTF">2022-05-12T21:52:00Z</dcterms:modified>
</cp:coreProperties>
</file>